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rsidP="001101FD">
      <w:pPr>
        <w:spacing w:line="240" w:lineRule="exact"/>
        <w:rPr>
          <w:color w:val="000000" w:themeColor="text1"/>
          <w:sz w:val="24"/>
          <w:szCs w:val="24"/>
        </w:rPr>
      </w:pPr>
      <w:bookmarkStart w:id="0" w:name="_GoBack"/>
      <w:bookmarkEnd w:id="0"/>
      <w:r w:rsidRPr="0093377E">
        <w:rPr>
          <w:rFonts w:asciiTheme="majorEastAsia" w:eastAsiaTheme="majorEastAsia" w:hAnsiTheme="majorEastAsia" w:hint="eastAsia"/>
          <w:b/>
          <w:color w:val="000000" w:themeColor="text1"/>
          <w:sz w:val="24"/>
          <w:szCs w:val="24"/>
        </w:rPr>
        <w:t>様式二十二</w:t>
      </w:r>
      <w:r w:rsidR="0012122E" w:rsidRPr="0093377E">
        <w:rPr>
          <w:rFonts w:asciiTheme="majorEastAsia" w:eastAsiaTheme="majorEastAsia" w:hAnsiTheme="majorEastAsia" w:hint="eastAsia"/>
          <w:b/>
          <w:color w:val="000000" w:themeColor="text1"/>
          <w:sz w:val="24"/>
          <w:szCs w:val="24"/>
        </w:rPr>
        <w:t>号</w:t>
      </w:r>
      <w:r w:rsidR="00AA42F6" w:rsidRPr="0093377E">
        <w:rPr>
          <w:rFonts w:asciiTheme="majorEastAsia" w:eastAsiaTheme="majorEastAsia" w:hAnsiTheme="majorEastAsia" w:hint="eastAsia"/>
          <w:b/>
          <w:color w:val="000000" w:themeColor="text1"/>
          <w:sz w:val="24"/>
          <w:szCs w:val="24"/>
        </w:rPr>
        <w:t>の</w:t>
      </w:r>
      <w:r w:rsidR="001247BA" w:rsidRPr="0093377E">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EC2FFC" w:rsidP="0012122E">
      <w:pPr>
        <w:jc w:val="left"/>
        <w:rPr>
          <w:color w:val="000000" w:themeColor="text1"/>
          <w:sz w:val="24"/>
          <w:szCs w:val="24"/>
        </w:rPr>
      </w:pPr>
      <w:r>
        <w:rPr>
          <w:rFonts w:hint="eastAsia"/>
          <w:color w:val="000000" w:themeColor="text1"/>
          <w:sz w:val="24"/>
          <w:szCs w:val="24"/>
        </w:rPr>
        <w:t>東京都</w:t>
      </w:r>
      <w:r w:rsidR="0012122E" w:rsidRPr="002412EA">
        <w:rPr>
          <w:rFonts w:hint="eastAsia"/>
          <w:color w:val="000000" w:themeColor="text1"/>
          <w:sz w:val="24"/>
          <w:szCs w:val="24"/>
        </w:rPr>
        <w:t>知事　殿</w:t>
      </w:r>
    </w:p>
    <w:p w:rsidR="0012122E"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EC2FFC">
        <w:rPr>
          <w:rFonts w:hint="eastAsia"/>
          <w:color w:val="000000" w:themeColor="text1"/>
          <w:sz w:val="24"/>
          <w:szCs w:val="24"/>
          <w:u w:val="single"/>
        </w:rPr>
        <w:t xml:space="preserve">　</w:t>
      </w:r>
    </w:p>
    <w:p w:rsidR="00EA6F42" w:rsidRDefault="00EA6F42" w:rsidP="00EA6F42">
      <w:pPr>
        <w:jc w:val="right"/>
        <w:rPr>
          <w:color w:val="000000" w:themeColor="text1"/>
          <w:sz w:val="24"/>
          <w:szCs w:val="24"/>
          <w:u w:val="single"/>
        </w:rPr>
      </w:pPr>
    </w:p>
    <w:p w:rsidR="00EA6F42" w:rsidRPr="00EA6F42" w:rsidRDefault="00EA6F42" w:rsidP="00EA6F42">
      <w:pPr>
        <w:wordWrap w:val="0"/>
        <w:jc w:val="right"/>
        <w:rPr>
          <w:color w:val="000000" w:themeColor="text1"/>
          <w:sz w:val="24"/>
          <w:szCs w:val="24"/>
          <w:u w:val="single"/>
        </w:rPr>
      </w:pPr>
      <w:r>
        <w:rPr>
          <w:rFonts w:hint="eastAsia"/>
          <w:color w:val="000000" w:themeColor="text1"/>
          <w:sz w:val="24"/>
          <w:szCs w:val="24"/>
          <w:u w:val="single"/>
        </w:rPr>
        <w:t>代理人</w:t>
      </w:r>
      <w:r w:rsidRPr="002412EA">
        <w:rPr>
          <w:rFonts w:hint="eastAsia"/>
          <w:color w:val="000000" w:themeColor="text1"/>
          <w:sz w:val="24"/>
          <w:szCs w:val="24"/>
          <w:u w:val="single"/>
        </w:rPr>
        <w:t xml:space="preserve">　　　　　　　　　　　　　</w:t>
      </w:r>
      <w:r>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pPr>
        <w:widowControl/>
        <w:jc w:val="left"/>
        <w:rPr>
          <w:color w:val="000000" w:themeColor="text1"/>
        </w:rPr>
      </w:pPr>
    </w:p>
    <w:p w:rsidR="005F0DA3" w:rsidRPr="002412EA" w:rsidRDefault="0043279E" w:rsidP="005F0DA3">
      <w:pPr>
        <w:rPr>
          <w:color w:val="000000" w:themeColor="text1"/>
        </w:rPr>
      </w:pPr>
      <w:r w:rsidRPr="002412EA">
        <w:rPr>
          <w:rFonts w:hint="eastAsia"/>
          <w:color w:val="000000" w:themeColor="text1"/>
        </w:rPr>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1101FD">
      <w:headerReference w:type="default" r:id="rId7"/>
      <w:pgSz w:w="11906" w:h="16838"/>
      <w:pgMar w:top="851" w:right="991" w:bottom="851" w:left="1560" w:header="454"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C3" w:rsidRDefault="006610C3">
      <w:r>
        <w:separator/>
      </w:r>
    </w:p>
  </w:endnote>
  <w:endnote w:type="continuationSeparator" w:id="0">
    <w:p w:rsidR="006610C3" w:rsidRDefault="006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C3" w:rsidRDefault="006610C3">
      <w:r>
        <w:separator/>
      </w:r>
    </w:p>
  </w:footnote>
  <w:footnote w:type="continuationSeparator" w:id="0">
    <w:p w:rsidR="006610C3" w:rsidRDefault="0066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101FD"/>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6610C3"/>
    <w:rsid w:val="007B13F8"/>
    <w:rsid w:val="007C3D8A"/>
    <w:rsid w:val="00852D04"/>
    <w:rsid w:val="00856076"/>
    <w:rsid w:val="008B4C07"/>
    <w:rsid w:val="008D1FF0"/>
    <w:rsid w:val="00917665"/>
    <w:rsid w:val="0093377E"/>
    <w:rsid w:val="00937C71"/>
    <w:rsid w:val="00A030E5"/>
    <w:rsid w:val="00AA42F6"/>
    <w:rsid w:val="00AB3ABD"/>
    <w:rsid w:val="00C92D3E"/>
    <w:rsid w:val="00CF7600"/>
    <w:rsid w:val="00D61DB0"/>
    <w:rsid w:val="00D73017"/>
    <w:rsid w:val="00D86D83"/>
    <w:rsid w:val="00DA3EC6"/>
    <w:rsid w:val="00DE4CF5"/>
    <w:rsid w:val="00E12FE8"/>
    <w:rsid w:val="00E248FC"/>
    <w:rsid w:val="00EA6F42"/>
    <w:rsid w:val="00EC2F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55A4-56F8-415A-8148-475A2030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2021-01-04T04:01:00Z</cp:lastPrinted>
  <dcterms:created xsi:type="dcterms:W3CDTF">2024-01-26T09:50:00Z</dcterms:created>
  <dcterms:modified xsi:type="dcterms:W3CDTF">2024-01-26T09:50:00Z</dcterms:modified>
</cp:coreProperties>
</file>