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自　</w:t>
      </w:r>
      <w:r w:rsidR="009B7AAD">
        <w:rPr>
          <w:rFonts w:ascii="Times New Roman" w:hAnsi="Times New Roman" w:cs="ＭＳ 明朝" w:hint="eastAsia"/>
          <w:color w:val="000000" w:themeColor="text1"/>
          <w:kern w:val="0"/>
          <w:sz w:val="22"/>
        </w:rPr>
        <w:t>平成・</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9B7AAD">
        <w:rPr>
          <w:rFonts w:ascii="Times New Roman" w:hAnsi="Times New Roman" w:cs="ＭＳ 明朝" w:hint="eastAsia"/>
          <w:color w:val="000000" w:themeColor="text1"/>
          <w:kern w:val="0"/>
          <w:sz w:val="22"/>
        </w:rPr>
        <w:t>平成・</w:t>
      </w:r>
      <w:bookmarkStart w:id="0" w:name="_GoBack"/>
      <w:bookmarkEnd w:id="0"/>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Pr="00C734D2">
        <w:rPr>
          <w:rFonts w:ascii="Times New Roman" w:hAnsi="Times New Roman" w:cs="ＭＳ 明朝" w:hint="eastAsia"/>
          <w:color w:val="000000" w:themeColor="text1"/>
          <w:kern w:val="0"/>
          <w:sz w:val="22"/>
          <w:u w:val="single"/>
        </w:rPr>
        <w:t xml:space="preserve">会社名）　　　　　　　　　　</w:t>
      </w: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工事進行基準による完成工事高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売上高のうち関係会社に対する部分</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0"/>
        </w:rPr>
        <w:t>(3</w:t>
      </w:r>
      <w:r w:rsidRPr="00C734D2">
        <w:rPr>
          <w:rFonts w:ascii="Times New Roman" w:hAnsi="Times New Roman" w:cs="ＭＳ 明朝"/>
          <w:color w:val="000000" w:themeColor="text1"/>
          <w:spacing w:val="2"/>
          <w:kern w:val="0"/>
          <w:sz w:val="22"/>
          <w:fitText w:val="264" w:id="311703300"/>
        </w:rPr>
        <w:t>)</w:t>
      </w:r>
      <w:r w:rsidRPr="00C734D2">
        <w:rPr>
          <w:rFonts w:ascii="Times New Roman" w:hAnsi="Times New Roman" w:cs="ＭＳ 明朝" w:hint="eastAsia"/>
          <w:color w:val="000000" w:themeColor="text1"/>
          <w:kern w:val="0"/>
          <w:sz w:val="22"/>
        </w:rPr>
        <w:t xml:space="preserve">　売上原価のうち関係会社からの仕入高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1"/>
        </w:rPr>
        <w:t>(4</w:t>
      </w:r>
      <w:r w:rsidRPr="00C734D2">
        <w:rPr>
          <w:rFonts w:ascii="Times New Roman" w:hAnsi="Times New Roman" w:cs="ＭＳ 明朝"/>
          <w:color w:val="000000" w:themeColor="text1"/>
          <w:spacing w:val="2"/>
          <w:kern w:val="0"/>
          <w:sz w:val="22"/>
          <w:fitText w:val="264" w:id="311703301"/>
        </w:rPr>
        <w:t>)</w:t>
      </w:r>
      <w:r w:rsidRPr="00C734D2">
        <w:rPr>
          <w:rFonts w:ascii="Times New Roman" w:hAnsi="Times New Roman" w:cs="ＭＳ 明朝" w:hint="eastAsia"/>
          <w:color w:val="000000" w:themeColor="text1"/>
          <w:kern w:val="0"/>
          <w:sz w:val="22"/>
        </w:rPr>
        <w:t xml:space="preserve">　売上原価のうち工事損失引当金繰入額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2"/>
        </w:rPr>
        <w:t>(5</w:t>
      </w:r>
      <w:r w:rsidRPr="00C734D2">
        <w:rPr>
          <w:rFonts w:ascii="Times New Roman" w:hAnsi="Times New Roman" w:cs="ＭＳ 明朝"/>
          <w:color w:val="000000" w:themeColor="text1"/>
          <w:spacing w:val="2"/>
          <w:kern w:val="0"/>
          <w:sz w:val="22"/>
          <w:fitText w:val="264" w:id="311703302"/>
        </w:rPr>
        <w:t>)</w:t>
      </w:r>
      <w:r w:rsidRPr="00C734D2">
        <w:rPr>
          <w:rFonts w:ascii="Times New Roman" w:hAnsi="Times New Roman" w:cs="ＭＳ 明朝" w:hint="eastAsia"/>
          <w:color w:val="000000" w:themeColor="text1"/>
          <w:kern w:val="0"/>
          <w:sz w:val="22"/>
        </w:rPr>
        <w:t xml:space="preserve">　関係会社との営業取引以外の取引高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3"/>
        </w:rPr>
        <w:t>(6</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研究開発費の総額（会計監査人を設置している会社に限る。）</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rsidTr="00D50F94">
        <w:trPr>
          <w:trHeight w:val="740"/>
        </w:trPr>
        <w:tc>
          <w:tcPr>
            <w:tcW w:w="284" w:type="dxa"/>
            <w:vMerge w:val="restart"/>
            <w:tcBorders>
              <w:top w:val="nil"/>
              <w:left w:val="nil"/>
              <w:bottom w:val="nil"/>
              <w:right w:val="single" w:sz="4" w:space="0" w:color="000000"/>
            </w:tcBorders>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rsidTr="00D50F94">
        <w:trPr>
          <w:trHeight w:val="441"/>
        </w:trPr>
        <w:tc>
          <w:tcPr>
            <w:tcW w:w="284" w:type="dxa"/>
            <w:vMerge/>
            <w:tcBorders>
              <w:top w:val="nil"/>
              <w:left w:val="nil"/>
              <w:bottom w:val="nil"/>
              <w:right w:val="single" w:sz="4" w:space="0" w:color="000000"/>
            </w:tcBorders>
          </w:tcPr>
          <w:p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p>
    <w:sectPr w:rsidR="00F95724" w:rsidRPr="00C734D2" w:rsidSect="007E258B">
      <w:headerReference w:type="default" r:id="rId7"/>
      <w:footerReference w:type="default" r:id="rId8"/>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DB" w:rsidRDefault="009B7AAD">
    <w:pPr>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DB" w:rsidRDefault="009B7AAD">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2D"/>
    <w:rsid w:val="00074D50"/>
    <w:rsid w:val="000A6E2D"/>
    <w:rsid w:val="000D2F6D"/>
    <w:rsid w:val="00197890"/>
    <w:rsid w:val="001C678A"/>
    <w:rsid w:val="00486D30"/>
    <w:rsid w:val="00487466"/>
    <w:rsid w:val="00530B18"/>
    <w:rsid w:val="00570EC6"/>
    <w:rsid w:val="00817EBB"/>
    <w:rsid w:val="00895E4C"/>
    <w:rsid w:val="0091722A"/>
    <w:rsid w:val="009730A0"/>
    <w:rsid w:val="009B7AAD"/>
    <w:rsid w:val="009E7964"/>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東京都</cp:lastModifiedBy>
  <cp:revision>5</cp:revision>
  <dcterms:created xsi:type="dcterms:W3CDTF">2019-04-24T13:41:00Z</dcterms:created>
  <dcterms:modified xsi:type="dcterms:W3CDTF">2019-05-20T07:30:00Z</dcterms:modified>
</cp:coreProperties>
</file>