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7826F" w14:textId="63157D08" w:rsidR="00EC4654" w:rsidRPr="00FE431B" w:rsidRDefault="00EC4654" w:rsidP="003E3688">
      <w:pPr>
        <w:rPr>
          <w:rFonts w:ascii="ＭＳ 明朝" w:eastAsia="ＭＳ 明朝" w:hAnsi="ＭＳ 明朝"/>
        </w:rPr>
      </w:pPr>
      <w:r w:rsidRPr="00FE431B">
        <w:rPr>
          <w:rFonts w:ascii="ＭＳ 明朝" w:eastAsia="ＭＳ 明朝" w:hAnsi="ＭＳ 明朝" w:hint="eastAsia"/>
        </w:rPr>
        <w:t>第２</w:t>
      </w:r>
      <w:r w:rsidR="003B52C4" w:rsidRPr="00FE431B">
        <w:rPr>
          <w:rFonts w:ascii="ＭＳ 明朝" w:eastAsia="ＭＳ 明朝" w:hAnsi="ＭＳ 明朝" w:hint="eastAsia"/>
        </w:rPr>
        <w:t>号</w:t>
      </w:r>
      <w:r w:rsidRPr="00FE431B">
        <w:rPr>
          <w:rFonts w:ascii="ＭＳ 明朝" w:eastAsia="ＭＳ 明朝" w:hAnsi="ＭＳ 明朝" w:hint="eastAsia"/>
        </w:rPr>
        <w:t>様式（第</w:t>
      </w:r>
      <w:r w:rsidR="00D70748" w:rsidRPr="00FE431B">
        <w:rPr>
          <w:rFonts w:ascii="ＭＳ 明朝" w:eastAsia="ＭＳ 明朝" w:hAnsi="ＭＳ 明朝" w:hint="eastAsia"/>
        </w:rPr>
        <w:t>10</w:t>
      </w:r>
      <w:r w:rsidRPr="00FE431B">
        <w:rPr>
          <w:rFonts w:ascii="ＭＳ 明朝" w:eastAsia="ＭＳ 明朝" w:hAnsi="ＭＳ 明朝" w:hint="eastAsia"/>
        </w:rPr>
        <w:t>条関係）</w:t>
      </w:r>
    </w:p>
    <w:p w14:paraId="409250ED" w14:textId="3F45640A" w:rsidR="00EC4654" w:rsidRPr="00FE431B" w:rsidRDefault="00EC4654" w:rsidP="00B63169">
      <w:pPr>
        <w:ind w:left="210" w:hangingChars="100" w:hanging="210"/>
        <w:jc w:val="right"/>
        <w:rPr>
          <w:rFonts w:ascii="ＭＳ 明朝" w:eastAsia="ＭＳ 明朝" w:hAnsi="ＭＳ 明朝"/>
        </w:rPr>
      </w:pPr>
      <w:r w:rsidRPr="00FE431B">
        <w:rPr>
          <w:rFonts w:ascii="ＭＳ 明朝" w:eastAsia="ＭＳ 明朝" w:hAnsi="ＭＳ 明朝" w:hint="eastAsia"/>
        </w:rPr>
        <w:t>第　　　　　号</w:t>
      </w:r>
    </w:p>
    <w:p w14:paraId="69FD7A47" w14:textId="641BA348" w:rsidR="00EC4654" w:rsidRPr="00FE431B" w:rsidRDefault="00EC4654" w:rsidP="00B63169">
      <w:pPr>
        <w:ind w:left="210" w:hangingChars="100" w:hanging="210"/>
        <w:jc w:val="right"/>
        <w:rPr>
          <w:rFonts w:ascii="ＭＳ 明朝" w:eastAsia="ＭＳ 明朝" w:hAnsi="ＭＳ 明朝"/>
        </w:rPr>
      </w:pPr>
      <w:r w:rsidRPr="00FE431B">
        <w:rPr>
          <w:rFonts w:ascii="ＭＳ 明朝" w:eastAsia="ＭＳ 明朝" w:hAnsi="ＭＳ 明朝" w:hint="eastAsia"/>
        </w:rPr>
        <w:t>年　　月　　日</w:t>
      </w:r>
    </w:p>
    <w:p w14:paraId="1353DE38" w14:textId="13ED9C28" w:rsidR="00EC4654" w:rsidRPr="00FE431B" w:rsidRDefault="00EC4654" w:rsidP="00FE4E86">
      <w:pPr>
        <w:ind w:left="210" w:hangingChars="100" w:hanging="210"/>
        <w:rPr>
          <w:rFonts w:ascii="ＭＳ 明朝" w:eastAsia="ＭＳ 明朝" w:hAnsi="ＭＳ 明朝"/>
        </w:rPr>
      </w:pPr>
    </w:p>
    <w:p w14:paraId="1D8C65CD" w14:textId="1823022C" w:rsidR="00B63169" w:rsidRPr="00FE431B" w:rsidRDefault="00856227" w:rsidP="00FE4E86">
      <w:pPr>
        <w:ind w:left="210" w:hangingChars="100" w:hanging="210"/>
        <w:rPr>
          <w:rFonts w:ascii="ＭＳ 明朝" w:eastAsia="ＭＳ 明朝" w:hAnsi="ＭＳ 明朝"/>
        </w:rPr>
      </w:pPr>
      <w:r>
        <w:rPr>
          <w:rFonts w:ascii="ＭＳ 明朝" w:eastAsia="ＭＳ 明朝" w:hAnsi="ＭＳ 明朝" w:hint="eastAsia"/>
        </w:rPr>
        <w:t xml:space="preserve">　団体所在地</w:t>
      </w:r>
    </w:p>
    <w:p w14:paraId="5E4F2030" w14:textId="65CC8E86" w:rsidR="00EC4654" w:rsidRPr="00FE431B" w:rsidRDefault="00A0643E" w:rsidP="00B63169">
      <w:pPr>
        <w:ind w:leftChars="100" w:left="210"/>
        <w:rPr>
          <w:rFonts w:ascii="ＭＳ 明朝" w:eastAsia="ＭＳ 明朝" w:hAnsi="ＭＳ 明朝"/>
        </w:rPr>
      </w:pPr>
      <w:r>
        <w:rPr>
          <w:rFonts w:ascii="ＭＳ 明朝" w:eastAsia="ＭＳ 明朝" w:hAnsi="ＭＳ 明朝" w:hint="eastAsia"/>
        </w:rPr>
        <w:t>申請者</w:t>
      </w:r>
    </w:p>
    <w:p w14:paraId="2B921B1E" w14:textId="1F271A7A" w:rsidR="00EC4654" w:rsidRPr="00FE431B" w:rsidRDefault="00EC4654" w:rsidP="00FE4E86">
      <w:pPr>
        <w:ind w:left="210" w:hangingChars="100" w:hanging="210"/>
        <w:rPr>
          <w:rFonts w:ascii="ＭＳ 明朝" w:eastAsia="ＭＳ 明朝" w:hAnsi="ＭＳ 明朝"/>
        </w:rPr>
      </w:pPr>
    </w:p>
    <w:p w14:paraId="3A2F8639" w14:textId="684499C7" w:rsidR="00EC4654" w:rsidRPr="00FE431B" w:rsidRDefault="00EC4654" w:rsidP="00B63169">
      <w:pPr>
        <w:wordWrap w:val="0"/>
        <w:ind w:left="210" w:hangingChars="100" w:hanging="210"/>
        <w:jc w:val="right"/>
        <w:rPr>
          <w:rFonts w:ascii="ＭＳ 明朝" w:eastAsia="ＭＳ 明朝" w:hAnsi="ＭＳ 明朝"/>
        </w:rPr>
      </w:pPr>
      <w:r w:rsidRPr="00FE431B">
        <w:rPr>
          <w:rFonts w:ascii="ＭＳ 明朝" w:eastAsia="ＭＳ 明朝" w:hAnsi="ＭＳ 明朝" w:hint="eastAsia"/>
        </w:rPr>
        <w:t>東</w:t>
      </w:r>
      <w:r w:rsidR="00B63169" w:rsidRPr="00FE431B">
        <w:rPr>
          <w:rFonts w:ascii="ＭＳ 明朝" w:eastAsia="ＭＳ 明朝" w:hAnsi="ＭＳ 明朝" w:hint="eastAsia"/>
        </w:rPr>
        <w:t xml:space="preserve">　</w:t>
      </w:r>
      <w:r w:rsidRPr="00FE431B">
        <w:rPr>
          <w:rFonts w:ascii="ＭＳ 明朝" w:eastAsia="ＭＳ 明朝" w:hAnsi="ＭＳ 明朝" w:hint="eastAsia"/>
        </w:rPr>
        <w:t>京</w:t>
      </w:r>
      <w:r w:rsidR="00B63169" w:rsidRPr="00FE431B">
        <w:rPr>
          <w:rFonts w:ascii="ＭＳ 明朝" w:eastAsia="ＭＳ 明朝" w:hAnsi="ＭＳ 明朝" w:hint="eastAsia"/>
        </w:rPr>
        <w:t xml:space="preserve">　</w:t>
      </w:r>
      <w:r w:rsidRPr="00FE431B">
        <w:rPr>
          <w:rFonts w:ascii="ＭＳ 明朝" w:eastAsia="ＭＳ 明朝" w:hAnsi="ＭＳ 明朝" w:hint="eastAsia"/>
        </w:rPr>
        <w:t>都</w:t>
      </w:r>
      <w:r w:rsidR="00B63169" w:rsidRPr="00FE431B">
        <w:rPr>
          <w:rFonts w:ascii="ＭＳ 明朝" w:eastAsia="ＭＳ 明朝" w:hAnsi="ＭＳ 明朝" w:hint="eastAsia"/>
        </w:rPr>
        <w:t xml:space="preserve">　</w:t>
      </w:r>
      <w:r w:rsidRPr="00FE431B">
        <w:rPr>
          <w:rFonts w:ascii="ＭＳ 明朝" w:eastAsia="ＭＳ 明朝" w:hAnsi="ＭＳ 明朝" w:hint="eastAsia"/>
        </w:rPr>
        <w:t>知</w:t>
      </w:r>
      <w:r w:rsidR="00B63169" w:rsidRPr="00FE431B">
        <w:rPr>
          <w:rFonts w:ascii="ＭＳ 明朝" w:eastAsia="ＭＳ 明朝" w:hAnsi="ＭＳ 明朝" w:hint="eastAsia"/>
        </w:rPr>
        <w:t xml:space="preserve">　</w:t>
      </w:r>
      <w:r w:rsidRPr="00FE431B">
        <w:rPr>
          <w:rFonts w:ascii="ＭＳ 明朝" w:eastAsia="ＭＳ 明朝" w:hAnsi="ＭＳ 明朝" w:hint="eastAsia"/>
        </w:rPr>
        <w:t>事</w:t>
      </w:r>
      <w:r w:rsidR="00B63169" w:rsidRPr="00FE431B">
        <w:rPr>
          <w:rFonts w:ascii="ＭＳ 明朝" w:eastAsia="ＭＳ 明朝" w:hAnsi="ＭＳ 明朝" w:hint="eastAsia"/>
        </w:rPr>
        <w:t xml:space="preserve">　　　　　</w:t>
      </w:r>
    </w:p>
    <w:p w14:paraId="2ADF08F4" w14:textId="2ACC4867" w:rsidR="00EC4654" w:rsidRPr="00FE431B" w:rsidRDefault="00B63169" w:rsidP="00B63169">
      <w:pPr>
        <w:wordWrap w:val="0"/>
        <w:ind w:left="210" w:hangingChars="100" w:hanging="210"/>
        <w:jc w:val="right"/>
        <w:rPr>
          <w:rFonts w:ascii="ＭＳ 明朝" w:eastAsia="ＭＳ 明朝" w:hAnsi="ＭＳ 明朝"/>
        </w:rPr>
      </w:pPr>
      <w:r w:rsidRPr="00FE431B">
        <w:rPr>
          <w:rFonts w:ascii="ＭＳ 明朝" w:eastAsia="ＭＳ 明朝" w:hAnsi="ＭＳ 明朝" w:hint="eastAsia"/>
        </w:rPr>
        <w:t xml:space="preserve">　　</w:t>
      </w:r>
    </w:p>
    <w:p w14:paraId="65B85A42" w14:textId="3977E49F" w:rsidR="00EC4654" w:rsidRPr="00FE431B" w:rsidRDefault="00EC4654" w:rsidP="00FE4E86">
      <w:pPr>
        <w:ind w:left="210" w:hangingChars="100" w:hanging="210"/>
        <w:rPr>
          <w:rFonts w:ascii="ＭＳ 明朝" w:eastAsia="ＭＳ 明朝" w:hAnsi="ＭＳ 明朝"/>
        </w:rPr>
      </w:pPr>
    </w:p>
    <w:p w14:paraId="478A868C" w14:textId="77777777" w:rsidR="00B63169" w:rsidRPr="00FE431B" w:rsidRDefault="00B63169" w:rsidP="00FE4E86">
      <w:pPr>
        <w:ind w:left="210" w:hangingChars="100" w:hanging="210"/>
        <w:rPr>
          <w:rFonts w:ascii="ＭＳ 明朝" w:eastAsia="ＭＳ 明朝" w:hAnsi="ＭＳ 明朝"/>
        </w:rPr>
      </w:pPr>
    </w:p>
    <w:p w14:paraId="741D0F05" w14:textId="342BE890" w:rsidR="00EC4654" w:rsidRPr="00FE431B" w:rsidRDefault="00EC4654" w:rsidP="00B63169">
      <w:pPr>
        <w:ind w:left="210" w:hangingChars="100" w:hanging="210"/>
        <w:jc w:val="center"/>
        <w:rPr>
          <w:rFonts w:ascii="ＭＳ 明朝" w:eastAsia="ＭＳ 明朝" w:hAnsi="ＭＳ 明朝"/>
        </w:rPr>
      </w:pPr>
      <w:r w:rsidRPr="00FE431B">
        <w:rPr>
          <w:rFonts w:ascii="ＭＳ 明朝" w:eastAsia="ＭＳ 明朝" w:hAnsi="ＭＳ 明朝" w:hint="eastAsia"/>
        </w:rPr>
        <w:t>自動運転の実装に向けた社会受容性向上</w:t>
      </w:r>
      <w:r w:rsidR="00EE0EED">
        <w:rPr>
          <w:rFonts w:ascii="ＭＳ 明朝" w:eastAsia="ＭＳ 明朝" w:hAnsi="ＭＳ 明朝" w:hint="eastAsia"/>
        </w:rPr>
        <w:t>支援</w:t>
      </w:r>
      <w:r w:rsidRPr="00FE431B">
        <w:rPr>
          <w:rFonts w:ascii="ＭＳ 明朝" w:eastAsia="ＭＳ 明朝" w:hAnsi="ＭＳ 明朝" w:hint="eastAsia"/>
        </w:rPr>
        <w:t>事業</w:t>
      </w:r>
      <w:r w:rsidR="003E3688" w:rsidRPr="00FE431B">
        <w:rPr>
          <w:rFonts w:ascii="ＭＳ 明朝" w:eastAsia="ＭＳ 明朝" w:hAnsi="ＭＳ 明朝" w:hint="eastAsia"/>
        </w:rPr>
        <w:t xml:space="preserve">　</w:t>
      </w:r>
      <w:r w:rsidRPr="00FE431B">
        <w:rPr>
          <w:rFonts w:ascii="ＭＳ 明朝" w:eastAsia="ＭＳ 明朝" w:hAnsi="ＭＳ 明朝" w:hint="eastAsia"/>
        </w:rPr>
        <w:t>補助金交付決定通知書</w:t>
      </w:r>
    </w:p>
    <w:p w14:paraId="72D518AC" w14:textId="1D6FAC5A" w:rsidR="00EC4654" w:rsidRPr="00FE431B" w:rsidRDefault="00EC4654" w:rsidP="00FE4E86">
      <w:pPr>
        <w:ind w:left="210" w:hangingChars="100" w:hanging="210"/>
        <w:rPr>
          <w:rFonts w:ascii="ＭＳ 明朝" w:eastAsia="ＭＳ 明朝" w:hAnsi="ＭＳ 明朝"/>
        </w:rPr>
      </w:pPr>
    </w:p>
    <w:p w14:paraId="6033ACC5" w14:textId="77777777" w:rsidR="00B63169" w:rsidRPr="00FE431B" w:rsidRDefault="00B63169" w:rsidP="00FE4E86">
      <w:pPr>
        <w:ind w:left="210" w:hangingChars="100" w:hanging="210"/>
        <w:rPr>
          <w:rFonts w:ascii="ＭＳ 明朝" w:eastAsia="ＭＳ 明朝" w:hAnsi="ＭＳ 明朝"/>
        </w:rPr>
      </w:pPr>
    </w:p>
    <w:p w14:paraId="19CF03F9" w14:textId="1D56CE21" w:rsidR="00EC4654" w:rsidRPr="00FE431B" w:rsidRDefault="00EC4654" w:rsidP="00B63169">
      <w:pPr>
        <w:ind w:firstLineChars="100" w:firstLine="210"/>
        <w:rPr>
          <w:rFonts w:ascii="ＭＳ 明朝" w:eastAsia="ＭＳ 明朝" w:hAnsi="ＭＳ 明朝"/>
        </w:rPr>
      </w:pPr>
      <w:r w:rsidRPr="00FE431B">
        <w:rPr>
          <w:rFonts w:ascii="ＭＳ 明朝" w:eastAsia="ＭＳ 明朝" w:hAnsi="ＭＳ 明朝" w:hint="eastAsia"/>
        </w:rPr>
        <w:t>令和　　年　　月　　日付けで申請のあった標記の補助金については、下記のとおり交付決定することに決定し</w:t>
      </w:r>
      <w:r w:rsidR="00B63169" w:rsidRPr="00FE431B">
        <w:rPr>
          <w:rFonts w:ascii="ＭＳ 明朝" w:eastAsia="ＭＳ 明朝" w:hAnsi="ＭＳ 明朝" w:hint="eastAsia"/>
        </w:rPr>
        <w:t>たため、自動運転の実装に向けた社会受容性向上</w:t>
      </w:r>
      <w:r w:rsidR="00EE0EED">
        <w:rPr>
          <w:rFonts w:ascii="ＭＳ 明朝" w:eastAsia="ＭＳ 明朝" w:hAnsi="ＭＳ 明朝" w:hint="eastAsia"/>
        </w:rPr>
        <w:t>支援</w:t>
      </w:r>
      <w:r w:rsidR="00B63169" w:rsidRPr="00FE431B">
        <w:rPr>
          <w:rFonts w:ascii="ＭＳ 明朝" w:eastAsia="ＭＳ 明朝" w:hAnsi="ＭＳ 明朝" w:hint="eastAsia"/>
        </w:rPr>
        <w:t>事業補助金</w:t>
      </w:r>
      <w:r w:rsidR="003E3688" w:rsidRPr="00FE431B">
        <w:rPr>
          <w:rFonts w:ascii="ＭＳ 明朝" w:eastAsia="ＭＳ 明朝" w:hAnsi="ＭＳ 明朝" w:hint="eastAsia"/>
        </w:rPr>
        <w:t>交付要綱第</w:t>
      </w:r>
      <w:bookmarkStart w:id="0" w:name="_GoBack"/>
      <w:r w:rsidR="003B1AEA" w:rsidRPr="00F667CC">
        <w:rPr>
          <w:rFonts w:ascii="ＭＳ 明朝" w:eastAsia="ＭＳ 明朝" w:hAnsi="ＭＳ 明朝" w:hint="eastAsia"/>
          <w:color w:val="000000" w:themeColor="text1"/>
        </w:rPr>
        <w:t>10</w:t>
      </w:r>
      <w:bookmarkEnd w:id="0"/>
      <w:r w:rsidR="003E3688" w:rsidRPr="00FE431B">
        <w:rPr>
          <w:rFonts w:ascii="ＭＳ 明朝" w:eastAsia="ＭＳ 明朝" w:hAnsi="ＭＳ 明朝" w:hint="eastAsia"/>
        </w:rPr>
        <w:t>条第２項の規定により</w:t>
      </w:r>
      <w:r w:rsidRPr="00FE431B">
        <w:rPr>
          <w:rFonts w:ascii="ＭＳ 明朝" w:eastAsia="ＭＳ 明朝" w:hAnsi="ＭＳ 明朝" w:hint="eastAsia"/>
        </w:rPr>
        <w:t>通知します。</w:t>
      </w:r>
    </w:p>
    <w:p w14:paraId="62D35078" w14:textId="22027E7A" w:rsidR="00EC4654" w:rsidRPr="00FE431B" w:rsidRDefault="00EC4654" w:rsidP="00FE4E86">
      <w:pPr>
        <w:ind w:left="210" w:hangingChars="100" w:hanging="210"/>
        <w:rPr>
          <w:rFonts w:ascii="ＭＳ 明朝" w:eastAsia="ＭＳ 明朝" w:hAnsi="ＭＳ 明朝"/>
        </w:rPr>
      </w:pPr>
    </w:p>
    <w:p w14:paraId="54BACDA2" w14:textId="77777777" w:rsidR="00B63169" w:rsidRPr="00FE431B" w:rsidRDefault="00B63169" w:rsidP="00FE4E86">
      <w:pPr>
        <w:ind w:left="210" w:hangingChars="100" w:hanging="210"/>
        <w:rPr>
          <w:rFonts w:ascii="ＭＳ 明朝" w:eastAsia="ＭＳ 明朝" w:hAnsi="ＭＳ 明朝"/>
        </w:rPr>
      </w:pPr>
    </w:p>
    <w:p w14:paraId="56AE798B" w14:textId="0D181A36" w:rsidR="00EC4654" w:rsidRPr="00FE431B" w:rsidRDefault="00EC4654" w:rsidP="00B63169">
      <w:pPr>
        <w:ind w:left="210" w:hangingChars="100" w:hanging="210"/>
        <w:jc w:val="center"/>
        <w:rPr>
          <w:rFonts w:ascii="ＭＳ 明朝" w:eastAsia="ＭＳ 明朝" w:hAnsi="ＭＳ 明朝"/>
        </w:rPr>
      </w:pPr>
      <w:r w:rsidRPr="00FE431B">
        <w:rPr>
          <w:rFonts w:ascii="ＭＳ 明朝" w:eastAsia="ＭＳ 明朝" w:hAnsi="ＭＳ 明朝" w:hint="eastAsia"/>
        </w:rPr>
        <w:t>記</w:t>
      </w:r>
    </w:p>
    <w:p w14:paraId="5BBFDF20" w14:textId="72202043" w:rsidR="00EC4654" w:rsidRPr="00FE431B" w:rsidRDefault="00EC4654" w:rsidP="00FE4E86">
      <w:pPr>
        <w:ind w:left="210" w:hangingChars="100" w:hanging="210"/>
        <w:rPr>
          <w:rFonts w:ascii="ＭＳ 明朝" w:eastAsia="ＭＳ 明朝" w:hAnsi="ＭＳ 明朝"/>
        </w:rPr>
      </w:pPr>
    </w:p>
    <w:p w14:paraId="558299AF" w14:textId="77777777" w:rsidR="00B63169" w:rsidRPr="00FE431B" w:rsidRDefault="00B63169" w:rsidP="00FE4E86">
      <w:pPr>
        <w:ind w:left="210" w:hangingChars="100" w:hanging="210"/>
        <w:rPr>
          <w:rFonts w:ascii="ＭＳ 明朝" w:eastAsia="ＭＳ 明朝" w:hAnsi="ＭＳ 明朝"/>
        </w:rPr>
      </w:pPr>
    </w:p>
    <w:p w14:paraId="3AEDF7E1" w14:textId="6AC4548A" w:rsidR="00970FF3" w:rsidRPr="00FE431B" w:rsidRDefault="00B63169" w:rsidP="00FE4E86">
      <w:pPr>
        <w:ind w:left="210" w:hangingChars="100" w:hanging="210"/>
        <w:rPr>
          <w:rFonts w:ascii="ＭＳ 明朝" w:eastAsia="ＭＳ 明朝" w:hAnsi="ＭＳ 明朝"/>
        </w:rPr>
      </w:pPr>
      <w:r w:rsidRPr="00FE431B">
        <w:rPr>
          <w:rFonts w:ascii="ＭＳ 明朝" w:eastAsia="ＭＳ 明朝" w:hAnsi="ＭＳ 明朝" w:hint="eastAsia"/>
        </w:rPr>
        <w:t>１　交付決定額　　　　　　　　　千円</w:t>
      </w:r>
    </w:p>
    <w:p w14:paraId="7A2CC159" w14:textId="6D247F8C" w:rsidR="00B63169" w:rsidRPr="00FE431B" w:rsidRDefault="00B63169" w:rsidP="003E3688">
      <w:pPr>
        <w:rPr>
          <w:rFonts w:ascii="ＭＳ 明朝" w:eastAsia="ＭＳ 明朝" w:hAnsi="ＭＳ 明朝"/>
        </w:rPr>
      </w:pPr>
    </w:p>
    <w:p w14:paraId="10824EBA" w14:textId="55CF49A5" w:rsidR="00B63169" w:rsidRDefault="00B63169" w:rsidP="00FE4E86">
      <w:pPr>
        <w:ind w:left="210" w:hangingChars="100" w:hanging="210"/>
        <w:rPr>
          <w:rFonts w:ascii="ＭＳ 明朝" w:eastAsia="ＭＳ 明朝" w:hAnsi="ＭＳ 明朝"/>
        </w:rPr>
      </w:pPr>
      <w:r w:rsidRPr="00FE431B">
        <w:rPr>
          <w:rFonts w:ascii="ＭＳ 明朝" w:eastAsia="ＭＳ 明朝" w:hAnsi="ＭＳ 明朝" w:hint="eastAsia"/>
        </w:rPr>
        <w:t>２　交付の条件</w:t>
      </w:r>
    </w:p>
    <w:p w14:paraId="7A59B85F" w14:textId="3A9E0AC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（交付申請の撤回</w:t>
      </w:r>
      <w:r w:rsidR="00DD1C50">
        <w:rPr>
          <w:rFonts w:ascii="ＭＳ 明朝" w:eastAsia="ＭＳ 明朝" w:hAnsi="ＭＳ 明朝" w:hint="eastAsia"/>
          <w:szCs w:val="21"/>
        </w:rPr>
        <w:t>等</w:t>
      </w:r>
      <w:r w:rsidRPr="00EE3154">
        <w:rPr>
          <w:rFonts w:ascii="ＭＳ 明朝" w:eastAsia="ＭＳ 明朝" w:hAnsi="ＭＳ 明朝" w:hint="eastAsia"/>
          <w:szCs w:val="21"/>
        </w:rPr>
        <w:t>）</w:t>
      </w:r>
    </w:p>
    <w:p w14:paraId="11058746" w14:textId="067FC2B9" w:rsidR="00A65508"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EE3154">
        <w:rPr>
          <w:rFonts w:ascii="ＭＳ 明朝" w:eastAsia="ＭＳ 明朝" w:hAnsi="ＭＳ 明朝" w:hint="eastAsia"/>
          <w:szCs w:val="21"/>
        </w:rPr>
        <w:t>１</w:t>
      </w:r>
      <w:r w:rsidRPr="00EE3154">
        <w:rPr>
          <w:rFonts w:ascii="ＭＳ 明朝" w:eastAsia="ＭＳ 明朝" w:hAnsi="ＭＳ 明朝"/>
          <w:szCs w:val="21"/>
        </w:rPr>
        <w:t xml:space="preserve">　</w:t>
      </w:r>
      <w:r w:rsidR="0095660D" w:rsidRPr="00EE3154">
        <w:rPr>
          <w:rFonts w:ascii="ＭＳ 明朝" w:eastAsia="ＭＳ 明朝" w:hAnsi="ＭＳ 明朝" w:hint="eastAsia"/>
          <w:szCs w:val="21"/>
        </w:rPr>
        <w:t>補助事業者</w:t>
      </w:r>
      <w:r w:rsidRPr="00EE3154">
        <w:rPr>
          <w:rFonts w:ascii="ＭＳ 明朝" w:eastAsia="ＭＳ 明朝" w:hAnsi="ＭＳ 明朝" w:hint="eastAsia"/>
          <w:szCs w:val="21"/>
        </w:rPr>
        <w:t>は、交付申請後に申請を取り下げようとするときは、遅滞なくその旨を記載した書面を知事に提出しなければならない。</w:t>
      </w:r>
    </w:p>
    <w:p w14:paraId="6E5DDBE4" w14:textId="21313584" w:rsidR="00AE0BA8" w:rsidRPr="00EE3154" w:rsidRDefault="00AE0BA8" w:rsidP="00EE3154">
      <w:pPr>
        <w:ind w:left="210" w:hangingChars="100" w:hanging="210"/>
        <w:rPr>
          <w:rFonts w:ascii="ＭＳ 明朝" w:eastAsia="ＭＳ 明朝" w:hAnsi="ＭＳ 明朝"/>
          <w:szCs w:val="21"/>
        </w:rPr>
      </w:pPr>
      <w:r w:rsidRPr="00AE0BA8">
        <w:rPr>
          <w:rFonts w:ascii="ＭＳ 明朝" w:eastAsia="ＭＳ 明朝" w:hAnsi="ＭＳ 明朝" w:hint="eastAsia"/>
          <w:szCs w:val="21"/>
        </w:rPr>
        <w:t>二　補助事業者は、交付決定後、交付決定の内容又はこれに付された条件に異議があり、補助金の交付の申請を取り下げようとするときは、交付決定通知を受けた日から１４日以内に、知事に撤回を文書にて申し出なければならない。</w:t>
      </w:r>
    </w:p>
    <w:p w14:paraId="1C2334F1" w14:textId="77777777" w:rsidR="00A65508" w:rsidRPr="00EE3154" w:rsidRDefault="00A65508" w:rsidP="00EE3154">
      <w:pPr>
        <w:ind w:left="210" w:hangingChars="100" w:hanging="210"/>
        <w:rPr>
          <w:rFonts w:ascii="ＭＳ 明朝" w:eastAsia="ＭＳ 明朝" w:hAnsi="ＭＳ 明朝"/>
          <w:szCs w:val="21"/>
        </w:rPr>
      </w:pPr>
    </w:p>
    <w:p w14:paraId="0DB2B0FC" w14:textId="2F358ACB"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w:t>
      </w:r>
      <w:r w:rsidR="000215EC" w:rsidRPr="00EE3154">
        <w:rPr>
          <w:rFonts w:ascii="ＭＳ 明朝" w:eastAsia="ＭＳ 明朝" w:hAnsi="ＭＳ 明朝" w:hint="eastAsia"/>
          <w:szCs w:val="21"/>
        </w:rPr>
        <w:t>補助</w:t>
      </w:r>
      <w:r w:rsidRPr="00EE3154">
        <w:rPr>
          <w:rFonts w:ascii="ＭＳ 明朝" w:eastAsia="ＭＳ 明朝" w:hAnsi="ＭＳ 明朝" w:hint="eastAsia"/>
          <w:szCs w:val="21"/>
        </w:rPr>
        <w:t>事業に関する変更の承認）</w:t>
      </w:r>
    </w:p>
    <w:p w14:paraId="1B3C6633" w14:textId="378512E9" w:rsidR="00A65508"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EE3154">
        <w:rPr>
          <w:rFonts w:ascii="ＭＳ 明朝" w:eastAsia="ＭＳ 明朝" w:hAnsi="ＭＳ 明朝" w:hint="eastAsia"/>
          <w:szCs w:val="21"/>
        </w:rPr>
        <w:t>２</w:t>
      </w:r>
      <w:r w:rsidRPr="00EE3154">
        <w:rPr>
          <w:rFonts w:ascii="ＭＳ 明朝" w:eastAsia="ＭＳ 明朝" w:hAnsi="ＭＳ 明朝"/>
          <w:szCs w:val="21"/>
        </w:rPr>
        <w:t xml:space="preserve">　</w:t>
      </w:r>
      <w:r w:rsidR="0095660D" w:rsidRPr="00EE3154">
        <w:rPr>
          <w:rFonts w:ascii="ＭＳ 明朝" w:eastAsia="ＭＳ 明朝" w:hAnsi="ＭＳ 明朝"/>
          <w:szCs w:val="21"/>
        </w:rPr>
        <w:t>補助事業者</w:t>
      </w:r>
      <w:r w:rsidRPr="00EE3154">
        <w:rPr>
          <w:rFonts w:ascii="ＭＳ 明朝" w:eastAsia="ＭＳ 明朝" w:hAnsi="ＭＳ 明朝"/>
          <w:szCs w:val="21"/>
        </w:rPr>
        <w:t>は、補助金の交付決定後、第８条の規定による申請をした</w:t>
      </w:r>
      <w:r w:rsidR="000215EC" w:rsidRPr="00EE3154">
        <w:rPr>
          <w:rFonts w:ascii="ＭＳ 明朝" w:eastAsia="ＭＳ 明朝" w:hAnsi="ＭＳ 明朝"/>
          <w:szCs w:val="21"/>
        </w:rPr>
        <w:t>補助</w:t>
      </w:r>
      <w:r w:rsidRPr="00EE3154">
        <w:rPr>
          <w:rFonts w:ascii="ＭＳ 明朝" w:eastAsia="ＭＳ 明朝" w:hAnsi="ＭＳ 明朝"/>
          <w:szCs w:val="21"/>
        </w:rPr>
        <w:t>事業の内容等を変更する場合は、あらかじめ、知事に対し、その理由を記載した変更承認申請書（第３号様式）を申請し、その承認を得なければならない。</w:t>
      </w:r>
    </w:p>
    <w:p w14:paraId="073337B6" w14:textId="7ADFB1CC" w:rsidR="00AE0BA8" w:rsidRPr="00EE3154" w:rsidRDefault="00AE0BA8" w:rsidP="00EE3154">
      <w:pPr>
        <w:ind w:left="210" w:hangingChars="100" w:hanging="210"/>
        <w:rPr>
          <w:rFonts w:ascii="ＭＳ 明朝" w:eastAsia="ＭＳ 明朝" w:hAnsi="ＭＳ 明朝"/>
          <w:szCs w:val="21"/>
        </w:rPr>
      </w:pPr>
      <w:r w:rsidRPr="00AE0BA8">
        <w:rPr>
          <w:rFonts w:ascii="ＭＳ 明朝" w:eastAsia="ＭＳ 明朝" w:hAnsi="ＭＳ 明朝" w:hint="eastAsia"/>
          <w:szCs w:val="21"/>
        </w:rPr>
        <w:lastRenderedPageBreak/>
        <w:t>二　補助事業者は、代表者等（名称、所在地、代表者名等）の変更をしたときは、速やかに変更届（第４－３号様式）を知事に提出しなければならない。</w:t>
      </w:r>
    </w:p>
    <w:p w14:paraId="0EC451CA" w14:textId="77777777" w:rsidR="00A65508" w:rsidRPr="00EE3154" w:rsidRDefault="00A65508" w:rsidP="00EE3154">
      <w:pPr>
        <w:ind w:left="210" w:hangingChars="100" w:hanging="210"/>
        <w:rPr>
          <w:rFonts w:ascii="ＭＳ 明朝" w:eastAsia="ＭＳ 明朝" w:hAnsi="ＭＳ 明朝"/>
          <w:szCs w:val="21"/>
        </w:rPr>
      </w:pPr>
    </w:p>
    <w:p w14:paraId="1C827CA4"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（補助事業の中止又は廃止の承認）</w:t>
      </w:r>
    </w:p>
    <w:p w14:paraId="54F45347" w14:textId="137C29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EE3154">
        <w:rPr>
          <w:rFonts w:ascii="ＭＳ 明朝" w:eastAsia="ＭＳ 明朝" w:hAnsi="ＭＳ 明朝" w:hint="eastAsia"/>
          <w:szCs w:val="21"/>
        </w:rPr>
        <w:t>３</w:t>
      </w:r>
      <w:r w:rsidRPr="00EE3154">
        <w:rPr>
          <w:rFonts w:ascii="ＭＳ 明朝" w:eastAsia="ＭＳ 明朝" w:hAnsi="ＭＳ 明朝"/>
          <w:szCs w:val="21"/>
        </w:rPr>
        <w:t xml:space="preserve">　補助事業者は、補助事業を中止し又は廃止しようとするときは、速やかに補助事業中止（廃止）承認申請書（第５号様式）を知事に提出し、その承認を受けなければならない。</w:t>
      </w:r>
    </w:p>
    <w:p w14:paraId="3C2BB15F" w14:textId="77777777" w:rsidR="00A65508" w:rsidRPr="00EE3154" w:rsidRDefault="00A65508" w:rsidP="00EE3154">
      <w:pPr>
        <w:ind w:left="210" w:hangingChars="100" w:hanging="210"/>
        <w:rPr>
          <w:rFonts w:ascii="ＭＳ 明朝" w:eastAsia="ＭＳ 明朝" w:hAnsi="ＭＳ 明朝"/>
          <w:szCs w:val="21"/>
        </w:rPr>
      </w:pPr>
    </w:p>
    <w:p w14:paraId="73405689"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（事故報告）</w:t>
      </w:r>
    </w:p>
    <w:p w14:paraId="0644BB7C" w14:textId="0A549F74"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EE3154">
        <w:rPr>
          <w:rFonts w:ascii="ＭＳ 明朝" w:eastAsia="ＭＳ 明朝" w:hAnsi="ＭＳ 明朝" w:hint="eastAsia"/>
          <w:szCs w:val="21"/>
        </w:rPr>
        <w:t>４</w:t>
      </w:r>
      <w:r w:rsidRPr="00EE3154">
        <w:rPr>
          <w:rFonts w:ascii="ＭＳ 明朝" w:eastAsia="ＭＳ 明朝" w:hAnsi="ＭＳ 明朝"/>
          <w:szCs w:val="21"/>
        </w:rPr>
        <w:t xml:space="preserve">　補助事業者は、補助事業が予定の期間内に完了しないとき又は補助事業の遂行が困難になったときは、速やかに補助事業事故報告書（第６号様式）を知事に提出し、その指示を受けなければならない。</w:t>
      </w:r>
    </w:p>
    <w:p w14:paraId="15D94550" w14:textId="77777777" w:rsidR="00A65508" w:rsidRPr="00EE3154" w:rsidRDefault="00A65508" w:rsidP="00EE3154">
      <w:pPr>
        <w:ind w:left="210" w:hangingChars="100" w:hanging="210"/>
        <w:rPr>
          <w:rFonts w:ascii="ＭＳ 明朝" w:eastAsia="ＭＳ 明朝" w:hAnsi="ＭＳ 明朝"/>
          <w:szCs w:val="21"/>
        </w:rPr>
      </w:pPr>
    </w:p>
    <w:p w14:paraId="4B44C98E"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（遂行命令等）</w:t>
      </w:r>
    </w:p>
    <w:p w14:paraId="28F52EF8" w14:textId="394F3691"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EE3154">
        <w:rPr>
          <w:rFonts w:ascii="ＭＳ 明朝" w:eastAsia="ＭＳ 明朝" w:hAnsi="ＭＳ 明朝" w:hint="eastAsia"/>
          <w:szCs w:val="21"/>
        </w:rPr>
        <w:t>５</w:t>
      </w:r>
      <w:r w:rsidRPr="00EE3154">
        <w:rPr>
          <w:rFonts w:ascii="ＭＳ 明朝" w:eastAsia="ＭＳ 明朝" w:hAnsi="ＭＳ 明朝"/>
          <w:szCs w:val="21"/>
        </w:rPr>
        <w:t xml:space="preserve">　知事は、</w:t>
      </w:r>
      <w:r w:rsidR="000215EC" w:rsidRPr="00EE3154">
        <w:rPr>
          <w:rFonts w:ascii="ＭＳ 明朝" w:eastAsia="ＭＳ 明朝" w:hAnsi="ＭＳ 明朝"/>
          <w:szCs w:val="21"/>
        </w:rPr>
        <w:t>補助</w:t>
      </w:r>
      <w:r w:rsidRPr="00EE3154">
        <w:rPr>
          <w:rFonts w:ascii="ＭＳ 明朝" w:eastAsia="ＭＳ 明朝" w:hAnsi="ＭＳ 明朝"/>
          <w:szCs w:val="21"/>
        </w:rPr>
        <w:t>事業の円滑で適正な執行を図るため必要があるときは、</w:t>
      </w:r>
      <w:r w:rsidR="0095660D" w:rsidRPr="00EE3154">
        <w:rPr>
          <w:rFonts w:ascii="ＭＳ 明朝" w:eastAsia="ＭＳ 明朝" w:hAnsi="ＭＳ 明朝"/>
          <w:szCs w:val="21"/>
        </w:rPr>
        <w:t>補助事業者</w:t>
      </w:r>
      <w:r w:rsidRPr="00EE3154">
        <w:rPr>
          <w:rFonts w:ascii="ＭＳ 明朝" w:eastAsia="ＭＳ 明朝" w:hAnsi="ＭＳ 明朝"/>
          <w:szCs w:val="21"/>
        </w:rPr>
        <w:t>が第</w:t>
      </w:r>
      <w:r w:rsidR="00AE0BA8">
        <w:rPr>
          <w:rFonts w:ascii="ＭＳ 明朝" w:eastAsia="ＭＳ 明朝" w:hAnsi="ＭＳ 明朝" w:hint="eastAsia"/>
          <w:szCs w:val="21"/>
        </w:rPr>
        <w:t>６</w:t>
      </w:r>
      <w:r w:rsidRPr="00EE3154">
        <w:rPr>
          <w:rFonts w:ascii="ＭＳ 明朝" w:eastAsia="ＭＳ 明朝" w:hAnsi="ＭＳ 明朝"/>
          <w:szCs w:val="21"/>
        </w:rPr>
        <w:t>に基づき提出する実績報告書や、地方自治法（昭和22年法律第67号）第221条第２項の規定による調査等により、</w:t>
      </w:r>
      <w:r w:rsidR="0095660D" w:rsidRPr="00EE3154">
        <w:rPr>
          <w:rFonts w:ascii="ＭＳ 明朝" w:eastAsia="ＭＳ 明朝" w:hAnsi="ＭＳ 明朝"/>
          <w:szCs w:val="21"/>
        </w:rPr>
        <w:t>補助事業者</w:t>
      </w:r>
      <w:r w:rsidRPr="00EE3154">
        <w:rPr>
          <w:rFonts w:ascii="ＭＳ 明朝" w:eastAsia="ＭＳ 明朝" w:hAnsi="ＭＳ 明朝"/>
          <w:szCs w:val="21"/>
        </w:rPr>
        <w:t>に対して</w:t>
      </w:r>
      <w:r w:rsidR="000215EC" w:rsidRPr="00EE3154">
        <w:rPr>
          <w:rFonts w:ascii="ＭＳ 明朝" w:eastAsia="ＭＳ 明朝" w:hAnsi="ＭＳ 明朝"/>
          <w:szCs w:val="21"/>
        </w:rPr>
        <w:t>補助</w:t>
      </w:r>
      <w:r w:rsidRPr="00EE3154">
        <w:rPr>
          <w:rFonts w:ascii="ＭＳ 明朝" w:eastAsia="ＭＳ 明朝" w:hAnsi="ＭＳ 明朝"/>
          <w:szCs w:val="21"/>
        </w:rPr>
        <w:t>事業の運営や経理等の状況について検査を行い、又は報告を求めるものとする。</w:t>
      </w:r>
    </w:p>
    <w:p w14:paraId="6117A686" w14:textId="16501F15"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二</w:t>
      </w:r>
      <w:r w:rsidR="00A65508" w:rsidRPr="00EE3154">
        <w:rPr>
          <w:rFonts w:ascii="ＭＳ 明朝" w:eastAsia="ＭＳ 明朝" w:hAnsi="ＭＳ 明朝" w:hint="eastAsia"/>
          <w:szCs w:val="21"/>
        </w:rPr>
        <w:t xml:space="preserve">　前項の規定による検査又は報告の結果、</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事業が第</w:t>
      </w:r>
      <w:r w:rsidR="00A65508" w:rsidRPr="00EE3154">
        <w:rPr>
          <w:rFonts w:ascii="ＭＳ 明朝" w:eastAsia="ＭＳ 明朝" w:hAnsi="ＭＳ 明朝"/>
          <w:szCs w:val="21"/>
        </w:rPr>
        <w:t>10条の交付決定の内容及び条件に従って遂行されていないと認めるときは、その</w:t>
      </w:r>
      <w:r w:rsidR="0095660D" w:rsidRPr="00EE3154">
        <w:rPr>
          <w:rFonts w:ascii="ＭＳ 明朝" w:eastAsia="ＭＳ 明朝" w:hAnsi="ＭＳ 明朝"/>
          <w:szCs w:val="21"/>
        </w:rPr>
        <w:t>補助事業者</w:t>
      </w:r>
      <w:r w:rsidR="00A65508" w:rsidRPr="00EE3154">
        <w:rPr>
          <w:rFonts w:ascii="ＭＳ 明朝" w:eastAsia="ＭＳ 明朝" w:hAnsi="ＭＳ 明朝"/>
          <w:szCs w:val="21"/>
        </w:rPr>
        <w:t>に対し、交付決定の内容及び条件に従って当該</w:t>
      </w:r>
      <w:r w:rsidR="000215EC" w:rsidRPr="00EE3154">
        <w:rPr>
          <w:rFonts w:ascii="ＭＳ 明朝" w:eastAsia="ＭＳ 明朝" w:hAnsi="ＭＳ 明朝"/>
          <w:szCs w:val="21"/>
        </w:rPr>
        <w:t>補助</w:t>
      </w:r>
      <w:r w:rsidR="00A65508" w:rsidRPr="00EE3154">
        <w:rPr>
          <w:rFonts w:ascii="ＭＳ 明朝" w:eastAsia="ＭＳ 明朝" w:hAnsi="ＭＳ 明朝"/>
          <w:szCs w:val="21"/>
        </w:rPr>
        <w:t>事業を遂行すべきことを命ずること（以下「遂行命令」という。）ができる。</w:t>
      </w:r>
    </w:p>
    <w:p w14:paraId="635C58FD" w14:textId="08FB7A6B"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三</w:t>
      </w:r>
      <w:r w:rsidR="00A65508" w:rsidRPr="00EE3154">
        <w:rPr>
          <w:rFonts w:ascii="ＭＳ 明朝" w:eastAsia="ＭＳ 明朝" w:hAnsi="ＭＳ 明朝" w:hint="eastAsia"/>
          <w:szCs w:val="21"/>
        </w:rPr>
        <w:t xml:space="preserve">　</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は、前項の規定に基づき、遂行命令の通知を受けたときは、これに応じなければならない。</w:t>
      </w:r>
    </w:p>
    <w:p w14:paraId="68CEDAD8" w14:textId="42055EEB"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四</w:t>
      </w:r>
      <w:r w:rsidR="00A65508" w:rsidRPr="00EE3154">
        <w:rPr>
          <w:rFonts w:ascii="ＭＳ 明朝" w:eastAsia="ＭＳ 明朝" w:hAnsi="ＭＳ 明朝" w:hint="eastAsia"/>
          <w:szCs w:val="21"/>
        </w:rPr>
        <w:t xml:space="preserve">　</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が第２項の遂行命令に違反したときは、知事は</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に対して当該</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事業の一時停止を命ずることができる。</w:t>
      </w:r>
    </w:p>
    <w:p w14:paraId="62AE70C0" w14:textId="77777777" w:rsidR="00A65508" w:rsidRPr="00EE3154" w:rsidRDefault="00A65508" w:rsidP="00EE3154">
      <w:pPr>
        <w:ind w:left="210" w:hangingChars="100" w:hanging="210"/>
        <w:rPr>
          <w:rFonts w:ascii="ＭＳ 明朝" w:eastAsia="ＭＳ 明朝" w:hAnsi="ＭＳ 明朝"/>
          <w:szCs w:val="21"/>
        </w:rPr>
      </w:pPr>
    </w:p>
    <w:p w14:paraId="59285F3F"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（実績報告）</w:t>
      </w:r>
    </w:p>
    <w:p w14:paraId="7CDAEA7F" w14:textId="0D7CB991"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６</w:t>
      </w:r>
      <w:r w:rsidRPr="00EE3154">
        <w:rPr>
          <w:rFonts w:ascii="ＭＳ 明朝" w:eastAsia="ＭＳ 明朝" w:hAnsi="ＭＳ 明朝"/>
          <w:szCs w:val="21"/>
        </w:rPr>
        <w:t xml:space="preserve">　</w:t>
      </w:r>
      <w:r w:rsidR="0095660D" w:rsidRPr="00EE3154">
        <w:rPr>
          <w:rFonts w:ascii="ＭＳ 明朝" w:eastAsia="ＭＳ 明朝" w:hAnsi="ＭＳ 明朝"/>
          <w:szCs w:val="21"/>
        </w:rPr>
        <w:t>補助事業者</w:t>
      </w:r>
      <w:r w:rsidRPr="00EE3154">
        <w:rPr>
          <w:rFonts w:ascii="ＭＳ 明朝" w:eastAsia="ＭＳ 明朝" w:hAnsi="ＭＳ 明朝"/>
          <w:szCs w:val="21"/>
        </w:rPr>
        <w:t>は、</w:t>
      </w:r>
      <w:r w:rsidR="000215EC" w:rsidRPr="00EE3154">
        <w:rPr>
          <w:rFonts w:ascii="ＭＳ 明朝" w:eastAsia="ＭＳ 明朝" w:hAnsi="ＭＳ 明朝"/>
          <w:szCs w:val="21"/>
        </w:rPr>
        <w:t>補助</w:t>
      </w:r>
      <w:r w:rsidRPr="00EE3154">
        <w:rPr>
          <w:rFonts w:ascii="ＭＳ 明朝" w:eastAsia="ＭＳ 明朝" w:hAnsi="ＭＳ 明朝"/>
          <w:szCs w:val="21"/>
        </w:rPr>
        <w:t>事業が完了したとき、又は補助事業が完了しない場合であっても東京都の会計年度が終了したときは、速やかに実績報告書（第７号様式）を知事に提出しなければならない。</w:t>
      </w:r>
    </w:p>
    <w:p w14:paraId="7562F894" w14:textId="50391623"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二</w:t>
      </w:r>
      <w:r w:rsidR="00A65508" w:rsidRPr="00EE3154">
        <w:rPr>
          <w:rFonts w:ascii="ＭＳ 明朝" w:eastAsia="ＭＳ 明朝" w:hAnsi="ＭＳ 明朝" w:hint="eastAsia"/>
          <w:szCs w:val="21"/>
        </w:rPr>
        <w:t xml:space="preserve">　実績報告書には、</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事業の実施状況、参加者数などの当該</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事業の事業効果が分かる資料、</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経費に係る写真、帳票など、その使途、支払の内容及び経過等が明確となる書類を添付しなければならない。</w:t>
      </w:r>
    </w:p>
    <w:p w14:paraId="70E73C13" w14:textId="77777777" w:rsidR="00A65508" w:rsidRPr="00EE3154" w:rsidRDefault="00A65508" w:rsidP="00EE3154">
      <w:pPr>
        <w:ind w:left="210" w:hangingChars="100" w:hanging="210"/>
        <w:rPr>
          <w:rFonts w:ascii="ＭＳ 明朝" w:eastAsia="ＭＳ 明朝" w:hAnsi="ＭＳ 明朝"/>
          <w:szCs w:val="21"/>
        </w:rPr>
      </w:pPr>
    </w:p>
    <w:p w14:paraId="71F89DE9"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（補助金の額の確定）</w:t>
      </w:r>
    </w:p>
    <w:p w14:paraId="69CEDAF8" w14:textId="5E7B0F52"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７</w:t>
      </w:r>
      <w:r w:rsidRPr="00EE3154">
        <w:rPr>
          <w:rFonts w:ascii="ＭＳ 明朝" w:eastAsia="ＭＳ 明朝" w:hAnsi="ＭＳ 明朝"/>
          <w:szCs w:val="21"/>
        </w:rPr>
        <w:t xml:space="preserve">　知事は</w:t>
      </w:r>
      <w:r w:rsidR="00AE0BA8">
        <w:rPr>
          <w:rFonts w:ascii="ＭＳ 明朝" w:eastAsia="ＭＳ 明朝" w:hAnsi="ＭＳ 明朝" w:hint="eastAsia"/>
          <w:szCs w:val="21"/>
        </w:rPr>
        <w:t>、</w:t>
      </w:r>
      <w:r w:rsidRPr="00EE3154">
        <w:rPr>
          <w:rFonts w:ascii="ＭＳ 明朝" w:eastAsia="ＭＳ 明朝" w:hAnsi="ＭＳ 明朝"/>
          <w:szCs w:val="21"/>
        </w:rPr>
        <w:t>交付決定を行った場合は、補助金の額を確定するために、前条の規定により</w:t>
      </w:r>
      <w:r w:rsidRPr="00EE3154">
        <w:rPr>
          <w:rFonts w:ascii="ＭＳ 明朝" w:eastAsia="ＭＳ 明朝" w:hAnsi="ＭＳ 明朝"/>
          <w:szCs w:val="21"/>
        </w:rPr>
        <w:lastRenderedPageBreak/>
        <w:t>提出された実績報告書の内容を審査し、必要に応じて現地調査等を行う。</w:t>
      </w:r>
    </w:p>
    <w:p w14:paraId="3FB34884" w14:textId="54C93597"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二</w:t>
      </w:r>
      <w:r w:rsidR="00A65508" w:rsidRPr="00EE3154">
        <w:rPr>
          <w:rFonts w:ascii="ＭＳ 明朝" w:eastAsia="ＭＳ 明朝" w:hAnsi="ＭＳ 明朝" w:hint="eastAsia"/>
          <w:szCs w:val="21"/>
        </w:rPr>
        <w:t xml:space="preserve">　前項による審査の結果、</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事業の成果が、補助金交付に当たっての条件（書類に不備が無い等）等に適合していると認めたときは、交付すべき補助金の額を確定する。</w:t>
      </w:r>
    </w:p>
    <w:p w14:paraId="5BF1C36C" w14:textId="2170F0AE"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三</w:t>
      </w:r>
      <w:r w:rsidR="00A65508" w:rsidRPr="00EE3154">
        <w:rPr>
          <w:rFonts w:ascii="ＭＳ 明朝" w:eastAsia="ＭＳ 明朝" w:hAnsi="ＭＳ 明朝" w:hint="eastAsia"/>
          <w:szCs w:val="21"/>
        </w:rPr>
        <w:t xml:space="preserve">　前項による交付補助金の額は、額の確定通知書（第８号様式）により、当該</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に速やかに通知する。</w:t>
      </w:r>
    </w:p>
    <w:p w14:paraId="64E2ED69" w14:textId="77777777" w:rsidR="00A65508" w:rsidRPr="00EE3154" w:rsidRDefault="00A65508" w:rsidP="00EE3154">
      <w:pPr>
        <w:ind w:left="210" w:hangingChars="100" w:hanging="210"/>
        <w:rPr>
          <w:rFonts w:ascii="ＭＳ 明朝" w:eastAsia="ＭＳ 明朝" w:hAnsi="ＭＳ 明朝"/>
          <w:szCs w:val="21"/>
        </w:rPr>
      </w:pPr>
    </w:p>
    <w:p w14:paraId="70BAB38D"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（是正のための措置）</w:t>
      </w:r>
    </w:p>
    <w:p w14:paraId="45872354" w14:textId="461BF346"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８</w:t>
      </w:r>
      <w:r w:rsidRPr="00EE3154">
        <w:rPr>
          <w:rFonts w:ascii="ＭＳ 明朝" w:eastAsia="ＭＳ 明朝" w:hAnsi="ＭＳ 明朝"/>
          <w:szCs w:val="21"/>
        </w:rPr>
        <w:t xml:space="preserve">　知事は前条の規定による審査の結果、</w:t>
      </w:r>
      <w:r w:rsidR="000215EC" w:rsidRPr="00EE3154">
        <w:rPr>
          <w:rFonts w:ascii="ＭＳ 明朝" w:eastAsia="ＭＳ 明朝" w:hAnsi="ＭＳ 明朝"/>
          <w:szCs w:val="21"/>
        </w:rPr>
        <w:t>補助</w:t>
      </w:r>
      <w:r w:rsidRPr="00EE3154">
        <w:rPr>
          <w:rFonts w:ascii="ＭＳ 明朝" w:eastAsia="ＭＳ 明朝" w:hAnsi="ＭＳ 明朝"/>
          <w:szCs w:val="21"/>
        </w:rPr>
        <w:t>事業の成果が交付決定の内容及びこれに付した条件に適合しないと認めるときは、これに適合させるために必要な措置を命ずることができる。</w:t>
      </w:r>
    </w:p>
    <w:p w14:paraId="6C633823" w14:textId="77777777" w:rsidR="00A65508" w:rsidRPr="00EE3154" w:rsidRDefault="00A65508" w:rsidP="00EE3154">
      <w:pPr>
        <w:ind w:left="210" w:hangingChars="100" w:hanging="210"/>
        <w:rPr>
          <w:rFonts w:ascii="ＭＳ 明朝" w:eastAsia="ＭＳ 明朝" w:hAnsi="ＭＳ 明朝"/>
          <w:szCs w:val="21"/>
        </w:rPr>
      </w:pPr>
    </w:p>
    <w:p w14:paraId="356D82C3"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（補助金の支払）</w:t>
      </w:r>
    </w:p>
    <w:p w14:paraId="453E49FB" w14:textId="54991B29"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９</w:t>
      </w:r>
      <w:r w:rsidRPr="00EE3154">
        <w:rPr>
          <w:rFonts w:ascii="ＭＳ 明朝" w:eastAsia="ＭＳ 明朝" w:hAnsi="ＭＳ 明朝"/>
          <w:szCs w:val="21"/>
        </w:rPr>
        <w:t xml:space="preserve">　</w:t>
      </w:r>
      <w:r w:rsidR="0095660D" w:rsidRPr="00EE3154">
        <w:rPr>
          <w:rFonts w:ascii="ＭＳ 明朝" w:eastAsia="ＭＳ 明朝" w:hAnsi="ＭＳ 明朝"/>
          <w:szCs w:val="21"/>
        </w:rPr>
        <w:t>補助事業者</w:t>
      </w:r>
      <w:r w:rsidRPr="00EE3154">
        <w:rPr>
          <w:rFonts w:ascii="ＭＳ 明朝" w:eastAsia="ＭＳ 明朝" w:hAnsi="ＭＳ 明朝"/>
          <w:szCs w:val="21"/>
        </w:rPr>
        <w:t>は、第</w:t>
      </w:r>
      <w:r w:rsidR="00AE0BA8">
        <w:rPr>
          <w:rFonts w:ascii="ＭＳ 明朝" w:eastAsia="ＭＳ 明朝" w:hAnsi="ＭＳ 明朝" w:hint="eastAsia"/>
          <w:szCs w:val="21"/>
        </w:rPr>
        <w:t>７</w:t>
      </w:r>
      <w:r w:rsidRPr="00EE3154">
        <w:rPr>
          <w:rFonts w:ascii="ＭＳ 明朝" w:eastAsia="ＭＳ 明朝" w:hAnsi="ＭＳ 明朝"/>
          <w:szCs w:val="21"/>
        </w:rPr>
        <w:t>による額の確定通知を受けた場合において、補助金の支払を受けようとするときは、補助金支払の請求書（第９号様式）を知事に提出しなれければならない。</w:t>
      </w:r>
    </w:p>
    <w:p w14:paraId="4C46536D" w14:textId="77777777" w:rsidR="00A65508" w:rsidRPr="00EE3154" w:rsidRDefault="00A65508" w:rsidP="00EE3154">
      <w:pPr>
        <w:ind w:left="210" w:hangingChars="100" w:hanging="210"/>
        <w:rPr>
          <w:rFonts w:ascii="ＭＳ 明朝" w:eastAsia="ＭＳ 明朝" w:hAnsi="ＭＳ 明朝"/>
          <w:szCs w:val="21"/>
        </w:rPr>
      </w:pPr>
    </w:p>
    <w:p w14:paraId="40FB63B3"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（財産処分の制限）</w:t>
      </w:r>
    </w:p>
    <w:p w14:paraId="072CACF0" w14:textId="14B99958"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10</w:t>
      </w:r>
      <w:r w:rsidRPr="00EE3154">
        <w:rPr>
          <w:rFonts w:ascii="ＭＳ 明朝" w:eastAsia="ＭＳ 明朝" w:hAnsi="ＭＳ 明朝"/>
          <w:szCs w:val="21"/>
        </w:rPr>
        <w:t xml:space="preserve">　</w:t>
      </w:r>
      <w:r w:rsidR="0095660D" w:rsidRPr="00EE3154">
        <w:rPr>
          <w:rFonts w:ascii="ＭＳ 明朝" w:eastAsia="ＭＳ 明朝" w:hAnsi="ＭＳ 明朝"/>
          <w:szCs w:val="21"/>
        </w:rPr>
        <w:t>補助事業者</w:t>
      </w:r>
      <w:r w:rsidRPr="00EE3154">
        <w:rPr>
          <w:rFonts w:ascii="ＭＳ 明朝" w:eastAsia="ＭＳ 明朝" w:hAnsi="ＭＳ 明朝"/>
          <w:szCs w:val="21"/>
        </w:rPr>
        <w:t>は、補助事業により取得し又は効用の増加した財産（以下「取得財産等」という。）については、補助事業の完了後においても、善良な管理者の注意をもって管理するとともに、その効率的な運営を図らなければならない。</w:t>
      </w:r>
    </w:p>
    <w:p w14:paraId="57F31DAC"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２</w:t>
      </w:r>
      <w:r w:rsidRPr="00EE3154">
        <w:rPr>
          <w:rFonts w:ascii="ＭＳ 明朝" w:eastAsia="ＭＳ 明朝" w:hAnsi="ＭＳ 明朝"/>
          <w:szCs w:val="21"/>
        </w:rPr>
        <w:t xml:space="preserve"> 補助事業者は、知事の承認を受けないで取得財産等をこの補助金の目的に反して使用し、譲渡し、交換し、廃棄し、貸し付け、又は担保に供してはならない。</w:t>
      </w:r>
    </w:p>
    <w:p w14:paraId="24C628F3"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３</w:t>
      </w:r>
      <w:r w:rsidRPr="00EE3154">
        <w:rPr>
          <w:rFonts w:ascii="ＭＳ 明朝" w:eastAsia="ＭＳ 明朝" w:hAnsi="ＭＳ 明朝"/>
          <w:szCs w:val="21"/>
        </w:rPr>
        <w:t xml:space="preserve"> 補助事業者は前項の処分をしようとするときは、あらかじめ、財産処分承認申請書（第10号様式）を知事に提出し、その承認を受けなければならない。</w:t>
      </w:r>
    </w:p>
    <w:p w14:paraId="611DC778" w14:textId="77777777" w:rsidR="00A65508" w:rsidRPr="00EE3154" w:rsidRDefault="00A65508" w:rsidP="00EE3154">
      <w:pPr>
        <w:ind w:left="210" w:hangingChars="100" w:hanging="210"/>
        <w:rPr>
          <w:rFonts w:ascii="ＭＳ 明朝" w:eastAsia="ＭＳ 明朝" w:hAnsi="ＭＳ 明朝"/>
          <w:szCs w:val="21"/>
        </w:rPr>
      </w:pPr>
    </w:p>
    <w:p w14:paraId="4E7A3497"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（交付決定の取消し）</w:t>
      </w:r>
    </w:p>
    <w:p w14:paraId="41405135" w14:textId="66D1D2A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11</w:t>
      </w:r>
      <w:r w:rsidRPr="00EE3154">
        <w:rPr>
          <w:rFonts w:ascii="ＭＳ 明朝" w:eastAsia="ＭＳ 明朝" w:hAnsi="ＭＳ 明朝"/>
          <w:szCs w:val="21"/>
        </w:rPr>
        <w:t xml:space="preserve">　知事は、</w:t>
      </w:r>
      <w:r w:rsidR="0095660D" w:rsidRPr="00EE3154">
        <w:rPr>
          <w:rFonts w:ascii="ＭＳ 明朝" w:eastAsia="ＭＳ 明朝" w:hAnsi="ＭＳ 明朝"/>
          <w:szCs w:val="21"/>
        </w:rPr>
        <w:t>補助事業者</w:t>
      </w:r>
      <w:r w:rsidRPr="00EE3154">
        <w:rPr>
          <w:rFonts w:ascii="ＭＳ 明朝" w:eastAsia="ＭＳ 明朝" w:hAnsi="ＭＳ 明朝"/>
          <w:szCs w:val="21"/>
        </w:rPr>
        <w:t>が次の各号の一に該当する場合は、補助金の交付決定の全部又は一部を取り消すことができる。</w:t>
      </w:r>
    </w:p>
    <w:p w14:paraId="5B783B9D"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（１）偽りその他不正の手段により補助金の交付を受けたとき、又は受けようとしたとき。</w:t>
      </w:r>
    </w:p>
    <w:p w14:paraId="2E93DC50"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（２）補助金の交付決定の内容又はこれに付した条件その他法令等に違反したとき。</w:t>
      </w:r>
    </w:p>
    <w:p w14:paraId="7977C093" w14:textId="75FB51E5"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（３）廃業、倒産等により</w:t>
      </w:r>
      <w:r w:rsidR="000215EC" w:rsidRPr="00EE3154">
        <w:rPr>
          <w:rFonts w:ascii="ＭＳ 明朝" w:eastAsia="ＭＳ 明朝" w:hAnsi="ＭＳ 明朝" w:hint="eastAsia"/>
          <w:szCs w:val="21"/>
        </w:rPr>
        <w:t>補助</w:t>
      </w:r>
      <w:r w:rsidRPr="00EE3154">
        <w:rPr>
          <w:rFonts w:ascii="ＭＳ 明朝" w:eastAsia="ＭＳ 明朝" w:hAnsi="ＭＳ 明朝" w:hint="eastAsia"/>
          <w:szCs w:val="21"/>
        </w:rPr>
        <w:t>事業の実施が客観的に不可能となったとき。</w:t>
      </w:r>
    </w:p>
    <w:p w14:paraId="0223CD9A" w14:textId="1D49BC40"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（４）第５条で定めた</w:t>
      </w:r>
      <w:r w:rsidR="000215EC" w:rsidRPr="00EE3154">
        <w:rPr>
          <w:rFonts w:ascii="ＭＳ 明朝" w:eastAsia="ＭＳ 明朝" w:hAnsi="ＭＳ 明朝" w:hint="eastAsia"/>
          <w:szCs w:val="21"/>
        </w:rPr>
        <w:t>補助</w:t>
      </w:r>
      <w:r w:rsidRPr="00EE3154">
        <w:rPr>
          <w:rFonts w:ascii="ＭＳ 明朝" w:eastAsia="ＭＳ 明朝" w:hAnsi="ＭＳ 明朝" w:hint="eastAsia"/>
          <w:szCs w:val="21"/>
        </w:rPr>
        <w:t>事業の</w:t>
      </w:r>
      <w:r w:rsidR="0095660D" w:rsidRPr="00EE3154">
        <w:rPr>
          <w:rFonts w:ascii="ＭＳ 明朝" w:eastAsia="ＭＳ 明朝" w:hAnsi="ＭＳ 明朝" w:hint="eastAsia"/>
          <w:szCs w:val="21"/>
        </w:rPr>
        <w:t>補助事業者</w:t>
      </w:r>
      <w:r w:rsidRPr="00EE3154">
        <w:rPr>
          <w:rFonts w:ascii="ＭＳ 明朝" w:eastAsia="ＭＳ 明朝" w:hAnsi="ＭＳ 明朝" w:hint="eastAsia"/>
          <w:szCs w:val="21"/>
        </w:rPr>
        <w:t>の要件のいずれかに該当しないとき。</w:t>
      </w:r>
    </w:p>
    <w:p w14:paraId="32934CB6" w14:textId="5F5268F5"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二</w:t>
      </w:r>
      <w:r w:rsidR="00A65508" w:rsidRPr="00EE3154">
        <w:rPr>
          <w:rFonts w:ascii="ＭＳ 明朝" w:eastAsia="ＭＳ 明朝" w:hAnsi="ＭＳ 明朝" w:hint="eastAsia"/>
          <w:szCs w:val="21"/>
        </w:rPr>
        <w:t xml:space="preserve">　前項の各号の一に該当する場合は、交付決定の内容又はこれに付けた条件を変更することができる。</w:t>
      </w:r>
    </w:p>
    <w:p w14:paraId="57F2ABB3" w14:textId="2BBD33FE"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三</w:t>
      </w:r>
      <w:r w:rsidR="00A65508" w:rsidRPr="00EE3154">
        <w:rPr>
          <w:rFonts w:ascii="ＭＳ 明朝" w:eastAsia="ＭＳ 明朝" w:hAnsi="ＭＳ 明朝" w:hint="eastAsia"/>
          <w:szCs w:val="21"/>
        </w:rPr>
        <w:t xml:space="preserve">　前項の規定は、</w:t>
      </w:r>
      <w:r w:rsidR="000215EC" w:rsidRPr="00EE3154">
        <w:rPr>
          <w:rFonts w:ascii="ＭＳ 明朝" w:eastAsia="ＭＳ 明朝" w:hAnsi="ＭＳ 明朝" w:hint="eastAsia"/>
          <w:szCs w:val="21"/>
        </w:rPr>
        <w:t>補助</w:t>
      </w:r>
      <w:r w:rsidR="00A65508" w:rsidRPr="00EE3154">
        <w:rPr>
          <w:rFonts w:ascii="ＭＳ 明朝" w:eastAsia="ＭＳ 明朝" w:hAnsi="ＭＳ 明朝" w:hint="eastAsia"/>
          <w:szCs w:val="21"/>
        </w:rPr>
        <w:t>事業について交付すべき補助金の額の確定があった後においても適用する。</w:t>
      </w:r>
    </w:p>
    <w:p w14:paraId="13B1CABF" w14:textId="77777777" w:rsidR="00A65508" w:rsidRPr="00EE3154" w:rsidRDefault="00A65508" w:rsidP="00EE3154">
      <w:pPr>
        <w:ind w:left="210" w:hangingChars="100" w:hanging="210"/>
        <w:rPr>
          <w:rFonts w:ascii="ＭＳ 明朝" w:eastAsia="ＭＳ 明朝" w:hAnsi="ＭＳ 明朝"/>
          <w:szCs w:val="21"/>
        </w:rPr>
      </w:pPr>
    </w:p>
    <w:p w14:paraId="26BBB743"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（補助金の返還）</w:t>
      </w:r>
    </w:p>
    <w:p w14:paraId="0A724FD2" w14:textId="49D18E10"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12</w:t>
      </w:r>
      <w:r w:rsidRPr="00EE3154">
        <w:rPr>
          <w:rFonts w:ascii="ＭＳ 明朝" w:eastAsia="ＭＳ 明朝" w:hAnsi="ＭＳ 明朝"/>
          <w:szCs w:val="21"/>
        </w:rPr>
        <w:t xml:space="preserve">　知事は、前条の規定により補助金の交付決定を取り消した場合において、</w:t>
      </w:r>
      <w:r w:rsidR="000215EC" w:rsidRPr="00EE3154">
        <w:rPr>
          <w:rFonts w:ascii="ＭＳ 明朝" w:eastAsia="ＭＳ 明朝" w:hAnsi="ＭＳ 明朝"/>
          <w:szCs w:val="21"/>
        </w:rPr>
        <w:t>補助</w:t>
      </w:r>
      <w:r w:rsidRPr="00EE3154">
        <w:rPr>
          <w:rFonts w:ascii="ＭＳ 明朝" w:eastAsia="ＭＳ 明朝" w:hAnsi="ＭＳ 明朝"/>
          <w:szCs w:val="21"/>
        </w:rPr>
        <w:t>事業の当該取消しに係る部分に関し、既に</w:t>
      </w:r>
      <w:r w:rsidR="0095660D" w:rsidRPr="00EE3154">
        <w:rPr>
          <w:rFonts w:ascii="ＭＳ 明朝" w:eastAsia="ＭＳ 明朝" w:hAnsi="ＭＳ 明朝"/>
          <w:szCs w:val="21"/>
        </w:rPr>
        <w:t>補助事業者</w:t>
      </w:r>
      <w:r w:rsidRPr="00EE3154">
        <w:rPr>
          <w:rFonts w:ascii="ＭＳ 明朝" w:eastAsia="ＭＳ 明朝" w:hAnsi="ＭＳ 明朝"/>
          <w:szCs w:val="21"/>
        </w:rPr>
        <w:t>に補助金が支払われているときは、期限を定めて、その返還を命じる。</w:t>
      </w:r>
    </w:p>
    <w:p w14:paraId="5E6CF3E5" w14:textId="77777777" w:rsidR="00A65508" w:rsidRPr="00EE3154" w:rsidRDefault="00A65508" w:rsidP="00EE3154">
      <w:pPr>
        <w:ind w:left="210" w:hangingChars="100" w:hanging="210"/>
        <w:rPr>
          <w:rFonts w:ascii="ＭＳ 明朝" w:eastAsia="ＭＳ 明朝" w:hAnsi="ＭＳ 明朝"/>
          <w:szCs w:val="21"/>
        </w:rPr>
      </w:pPr>
    </w:p>
    <w:p w14:paraId="14D57268"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（違約加算金及び延滞金）</w:t>
      </w:r>
    </w:p>
    <w:p w14:paraId="5B92CDEE" w14:textId="7EF2D23F"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13</w:t>
      </w:r>
      <w:r w:rsidR="00AE0BA8">
        <w:rPr>
          <w:rFonts w:ascii="ＭＳ 明朝" w:eastAsia="ＭＳ 明朝" w:hAnsi="ＭＳ 明朝"/>
          <w:szCs w:val="21"/>
        </w:rPr>
        <w:t xml:space="preserve">　知事が</w:t>
      </w:r>
      <w:r w:rsidR="00AE0BA8">
        <w:rPr>
          <w:rFonts w:ascii="ＭＳ 明朝" w:eastAsia="ＭＳ 明朝" w:hAnsi="ＭＳ 明朝" w:hint="eastAsia"/>
          <w:szCs w:val="21"/>
        </w:rPr>
        <w:t>第1</w:t>
      </w:r>
      <w:r w:rsidR="00AE0BA8">
        <w:rPr>
          <w:rFonts w:ascii="ＭＳ 明朝" w:eastAsia="ＭＳ 明朝" w:hAnsi="ＭＳ 明朝"/>
          <w:szCs w:val="21"/>
        </w:rPr>
        <w:t>1</w:t>
      </w:r>
      <w:r w:rsidR="00AE0BA8">
        <w:rPr>
          <w:rFonts w:ascii="ＭＳ 明朝" w:eastAsia="ＭＳ 明朝" w:hAnsi="ＭＳ 明朝" w:hint="eastAsia"/>
          <w:szCs w:val="21"/>
        </w:rPr>
        <w:t>及び第12</w:t>
      </w:r>
      <w:r w:rsidRPr="00EE3154">
        <w:rPr>
          <w:rFonts w:ascii="ＭＳ 明朝" w:eastAsia="ＭＳ 明朝" w:hAnsi="ＭＳ 明朝"/>
          <w:szCs w:val="21"/>
        </w:rPr>
        <w:t>の規定により補助金の交付決定の全部又は一部を取り消した場合において、前条の規定により補助金の返還を命じたときは、</w:t>
      </w:r>
      <w:r w:rsidR="0095660D" w:rsidRPr="00EE3154">
        <w:rPr>
          <w:rFonts w:ascii="ＭＳ 明朝" w:eastAsia="ＭＳ 明朝" w:hAnsi="ＭＳ 明朝"/>
          <w:szCs w:val="21"/>
        </w:rPr>
        <w:t>補助事業者</w:t>
      </w:r>
      <w:r w:rsidRPr="00EE3154">
        <w:rPr>
          <w:rFonts w:ascii="ＭＳ 明朝" w:eastAsia="ＭＳ 明朝" w:hAnsi="ＭＳ 明朝"/>
          <w:szCs w:val="21"/>
        </w:rPr>
        <w:t>は、当該命令に係る補助金を受領した日から返還の日までの日数に応じ、当該補助金の額（一部を納付した場合におけるその後の期間については、既返還額を控除した額）につき、年10.95パーセントの割合で計算した違約加算金（100円未満の場合を除く。）を納付しなければならない。</w:t>
      </w:r>
    </w:p>
    <w:p w14:paraId="29F30E9C" w14:textId="57FBD12F"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二</w:t>
      </w:r>
      <w:r w:rsidR="00A65508" w:rsidRPr="00EE3154">
        <w:rPr>
          <w:rFonts w:ascii="ＭＳ 明朝" w:eastAsia="ＭＳ 明朝" w:hAnsi="ＭＳ 明朝" w:hint="eastAsia"/>
          <w:szCs w:val="21"/>
        </w:rPr>
        <w:t xml:space="preserve">　知事が補助金の返還を命じた場合において、</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が定められた納期日までに納付をしなかったとき、</w:t>
      </w:r>
      <w:r w:rsidR="0095660D" w:rsidRPr="00EE3154">
        <w:rPr>
          <w:rFonts w:ascii="ＭＳ 明朝" w:eastAsia="ＭＳ 明朝" w:hAnsi="ＭＳ 明朝" w:hint="eastAsia"/>
          <w:szCs w:val="21"/>
        </w:rPr>
        <w:t>補助事業者</w:t>
      </w:r>
      <w:r w:rsidR="00A65508" w:rsidRPr="00EE3154">
        <w:rPr>
          <w:rFonts w:ascii="ＭＳ 明朝" w:eastAsia="ＭＳ 明朝" w:hAnsi="ＭＳ 明朝" w:hint="eastAsia"/>
          <w:szCs w:val="21"/>
        </w:rPr>
        <w:t>は、納期日の翌日から納付の日までの日数に応じ、その未納付額につき、年</w:t>
      </w:r>
      <w:r w:rsidR="00A65508" w:rsidRPr="00EE3154">
        <w:rPr>
          <w:rFonts w:ascii="ＭＳ 明朝" w:eastAsia="ＭＳ 明朝" w:hAnsi="ＭＳ 明朝"/>
          <w:szCs w:val="21"/>
        </w:rPr>
        <w:t>10.95パーセントの割合で計算した延滞金（100円未満の場合を除く。）を納付しなければならない。</w:t>
      </w:r>
    </w:p>
    <w:p w14:paraId="6C8446C5" w14:textId="3CAF97D6" w:rsidR="00A65508" w:rsidRPr="00EE3154" w:rsidRDefault="00335D53" w:rsidP="00EE3154">
      <w:pPr>
        <w:ind w:left="210" w:hangingChars="100" w:hanging="210"/>
        <w:rPr>
          <w:rFonts w:ascii="ＭＳ 明朝" w:eastAsia="ＭＳ 明朝" w:hAnsi="ＭＳ 明朝"/>
          <w:szCs w:val="21"/>
        </w:rPr>
      </w:pPr>
      <w:r>
        <w:rPr>
          <w:rFonts w:ascii="ＭＳ 明朝" w:eastAsia="ＭＳ 明朝" w:hAnsi="ＭＳ 明朝" w:hint="eastAsia"/>
          <w:szCs w:val="21"/>
        </w:rPr>
        <w:t>三</w:t>
      </w:r>
      <w:r w:rsidR="00A65508" w:rsidRPr="00EE3154">
        <w:rPr>
          <w:rFonts w:ascii="ＭＳ 明朝" w:eastAsia="ＭＳ 明朝" w:hAnsi="ＭＳ 明朝" w:hint="eastAsia"/>
          <w:szCs w:val="21"/>
        </w:rPr>
        <w:t xml:space="preserve">　前２項に規定する年当たりの割合は、閏年の日を含む期間についても</w:t>
      </w:r>
      <w:r w:rsidR="00A65508" w:rsidRPr="00EE3154">
        <w:rPr>
          <w:rFonts w:ascii="ＭＳ 明朝" w:eastAsia="ＭＳ 明朝" w:hAnsi="ＭＳ 明朝"/>
          <w:szCs w:val="21"/>
        </w:rPr>
        <w:t>365日の割合とする。</w:t>
      </w:r>
    </w:p>
    <w:p w14:paraId="299BD413" w14:textId="77777777" w:rsidR="00A65508" w:rsidRPr="00EE3154" w:rsidRDefault="00A65508" w:rsidP="00EE3154">
      <w:pPr>
        <w:ind w:left="210" w:hangingChars="100" w:hanging="210"/>
        <w:rPr>
          <w:rFonts w:ascii="ＭＳ 明朝" w:eastAsia="ＭＳ 明朝" w:hAnsi="ＭＳ 明朝"/>
          <w:szCs w:val="21"/>
        </w:rPr>
      </w:pPr>
    </w:p>
    <w:p w14:paraId="5A23B4F1"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（違約加算金の基礎となる額の計算）</w:t>
      </w:r>
    </w:p>
    <w:p w14:paraId="26E16BCD" w14:textId="37F0D98A"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14</w:t>
      </w:r>
      <w:r w:rsidRPr="00EE3154">
        <w:rPr>
          <w:rFonts w:ascii="ＭＳ 明朝" w:eastAsia="ＭＳ 明朝" w:hAnsi="ＭＳ 明朝"/>
          <w:szCs w:val="21"/>
        </w:rPr>
        <w:t xml:space="preserve">　前条第１項の規定による違約加算金の納付を命じた場合において、</w:t>
      </w:r>
      <w:r w:rsidR="0095660D" w:rsidRPr="00EE3154">
        <w:rPr>
          <w:rFonts w:ascii="ＭＳ 明朝" w:eastAsia="ＭＳ 明朝" w:hAnsi="ＭＳ 明朝"/>
          <w:szCs w:val="21"/>
        </w:rPr>
        <w:t>補助事業者</w:t>
      </w:r>
      <w:r w:rsidRPr="00EE3154">
        <w:rPr>
          <w:rFonts w:ascii="ＭＳ 明朝" w:eastAsia="ＭＳ 明朝" w:hAnsi="ＭＳ 明朝"/>
          <w:szCs w:val="21"/>
        </w:rPr>
        <w:t>の納付した金額が返還を命じた補助金の額に達するまでは、その納付金額は、まず当該返還を命じた補助金の額に充てる。</w:t>
      </w:r>
    </w:p>
    <w:p w14:paraId="30F160AE" w14:textId="77777777" w:rsidR="00A65508" w:rsidRPr="00EE3154" w:rsidRDefault="00A65508" w:rsidP="00EE3154">
      <w:pPr>
        <w:ind w:left="210" w:hangingChars="100" w:hanging="210"/>
        <w:rPr>
          <w:rFonts w:ascii="ＭＳ 明朝" w:eastAsia="ＭＳ 明朝" w:hAnsi="ＭＳ 明朝"/>
          <w:szCs w:val="21"/>
        </w:rPr>
      </w:pPr>
    </w:p>
    <w:p w14:paraId="3716B872"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（延滞金の基礎となる額の計算）</w:t>
      </w:r>
    </w:p>
    <w:p w14:paraId="7DAEC0F5" w14:textId="104BCE1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15</w:t>
      </w:r>
      <w:r w:rsidRPr="00EE3154">
        <w:rPr>
          <w:rFonts w:ascii="ＭＳ 明朝" w:eastAsia="ＭＳ 明朝" w:hAnsi="ＭＳ 明朝"/>
          <w:szCs w:val="21"/>
        </w:rPr>
        <w:t xml:space="preserve">　</w:t>
      </w:r>
      <w:r w:rsidR="00AE0BA8">
        <w:rPr>
          <w:rFonts w:ascii="ＭＳ 明朝" w:eastAsia="ＭＳ 明朝" w:hAnsi="ＭＳ 明朝" w:hint="eastAsia"/>
          <w:szCs w:val="21"/>
        </w:rPr>
        <w:t>第13</w:t>
      </w:r>
      <w:r w:rsidRPr="00EE3154">
        <w:rPr>
          <w:rFonts w:ascii="ＭＳ 明朝" w:eastAsia="ＭＳ 明朝" w:hAnsi="ＭＳ 明朝"/>
          <w:szCs w:val="21"/>
        </w:rPr>
        <w:t>第２項の規定により延滞金の納付を命じた場合において、返還を命じた補助金の未納付額の一部を納付したときは、当該納付の日の翌日以降の期間に係る延滞金の基礎となる未納付額は、その納付金額を控除した額によるものとする。</w:t>
      </w:r>
    </w:p>
    <w:p w14:paraId="342D6526" w14:textId="77777777" w:rsidR="00A65508" w:rsidRPr="00EE3154" w:rsidRDefault="00A65508" w:rsidP="00EE3154">
      <w:pPr>
        <w:ind w:left="210" w:hangingChars="100" w:hanging="210"/>
        <w:rPr>
          <w:rFonts w:ascii="ＭＳ 明朝" w:eastAsia="ＭＳ 明朝" w:hAnsi="ＭＳ 明朝"/>
          <w:szCs w:val="21"/>
        </w:rPr>
      </w:pPr>
    </w:p>
    <w:p w14:paraId="4C8E3D3E"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（補助金の経理等）</w:t>
      </w:r>
    </w:p>
    <w:p w14:paraId="07D05695" w14:textId="564784C1"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16</w:t>
      </w:r>
      <w:r w:rsidRPr="00EE3154">
        <w:rPr>
          <w:rFonts w:ascii="ＭＳ 明朝" w:eastAsia="ＭＳ 明朝" w:hAnsi="ＭＳ 明朝"/>
          <w:szCs w:val="21"/>
        </w:rPr>
        <w:t xml:space="preserve">　</w:t>
      </w:r>
      <w:r w:rsidR="0095660D" w:rsidRPr="00EE3154">
        <w:rPr>
          <w:rFonts w:ascii="ＭＳ 明朝" w:eastAsia="ＭＳ 明朝" w:hAnsi="ＭＳ 明朝"/>
          <w:szCs w:val="21"/>
        </w:rPr>
        <w:t>補助事業者</w:t>
      </w:r>
      <w:r w:rsidRPr="00EE3154">
        <w:rPr>
          <w:rFonts w:ascii="ＭＳ 明朝" w:eastAsia="ＭＳ 明朝" w:hAnsi="ＭＳ 明朝"/>
          <w:szCs w:val="21"/>
        </w:rPr>
        <w:t>は、</w:t>
      </w:r>
      <w:r w:rsidR="000215EC" w:rsidRPr="00EE3154">
        <w:rPr>
          <w:rFonts w:ascii="ＭＳ 明朝" w:eastAsia="ＭＳ 明朝" w:hAnsi="ＭＳ 明朝"/>
          <w:szCs w:val="21"/>
        </w:rPr>
        <w:t>補助</w:t>
      </w:r>
      <w:r w:rsidRPr="00EE3154">
        <w:rPr>
          <w:rFonts w:ascii="ＭＳ 明朝" w:eastAsia="ＭＳ 明朝" w:hAnsi="ＭＳ 明朝"/>
          <w:szCs w:val="21"/>
        </w:rPr>
        <w:t>事業に係る経理について収支の事実を明らかにした証拠書類を整理し、かつ、これらの書類を交付決定のあった日の属する会計年度の終了後５年間保存しなければならない。</w:t>
      </w:r>
    </w:p>
    <w:p w14:paraId="5E964A8C" w14:textId="77777777" w:rsidR="00A65508" w:rsidRPr="00EE3154" w:rsidRDefault="00A65508" w:rsidP="00EE3154">
      <w:pPr>
        <w:ind w:left="210" w:hangingChars="100" w:hanging="210"/>
        <w:rPr>
          <w:rFonts w:ascii="ＭＳ 明朝" w:eastAsia="ＭＳ 明朝" w:hAnsi="ＭＳ 明朝"/>
          <w:szCs w:val="21"/>
        </w:rPr>
      </w:pPr>
    </w:p>
    <w:p w14:paraId="46B6D472" w14:textId="77777777" w:rsidR="00A65508"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（非常災害の場合の措置）</w:t>
      </w:r>
    </w:p>
    <w:p w14:paraId="6D5481E3" w14:textId="23B4B98B" w:rsidR="00970FF3" w:rsidRPr="00EE3154" w:rsidRDefault="00A65508" w:rsidP="00EE3154">
      <w:pPr>
        <w:ind w:left="210" w:hangingChars="100" w:hanging="210"/>
        <w:rPr>
          <w:rFonts w:ascii="ＭＳ 明朝" w:eastAsia="ＭＳ 明朝" w:hAnsi="ＭＳ 明朝"/>
          <w:szCs w:val="21"/>
        </w:rPr>
      </w:pPr>
      <w:r w:rsidRPr="00EE3154">
        <w:rPr>
          <w:rFonts w:ascii="ＭＳ 明朝" w:eastAsia="ＭＳ 明朝" w:hAnsi="ＭＳ 明朝" w:hint="eastAsia"/>
          <w:szCs w:val="21"/>
        </w:rPr>
        <w:t>第</w:t>
      </w:r>
      <w:r w:rsidR="00335D53">
        <w:rPr>
          <w:rFonts w:ascii="ＭＳ 明朝" w:eastAsia="ＭＳ 明朝" w:hAnsi="ＭＳ 明朝" w:hint="eastAsia"/>
          <w:szCs w:val="21"/>
        </w:rPr>
        <w:t>17</w:t>
      </w:r>
      <w:r w:rsidRPr="00EE3154">
        <w:rPr>
          <w:rFonts w:ascii="ＭＳ 明朝" w:eastAsia="ＭＳ 明朝" w:hAnsi="ＭＳ 明朝"/>
          <w:szCs w:val="21"/>
        </w:rPr>
        <w:t xml:space="preserve">　非常災害等による被害を受け、事業の遂行が困難となった場合の</w:t>
      </w:r>
      <w:r w:rsidR="0095660D" w:rsidRPr="00EE3154">
        <w:rPr>
          <w:rFonts w:ascii="ＭＳ 明朝" w:eastAsia="ＭＳ 明朝" w:hAnsi="ＭＳ 明朝"/>
          <w:szCs w:val="21"/>
        </w:rPr>
        <w:t>補助事業者</w:t>
      </w:r>
      <w:r w:rsidRPr="00EE3154">
        <w:rPr>
          <w:rFonts w:ascii="ＭＳ 明朝" w:eastAsia="ＭＳ 明朝" w:hAnsi="ＭＳ 明朝"/>
          <w:szCs w:val="21"/>
        </w:rPr>
        <w:t>の措置については、知事が指示するところによる。</w:t>
      </w:r>
    </w:p>
    <w:p w14:paraId="6DB44286" w14:textId="2957D572" w:rsidR="00B63169" w:rsidRPr="00FE431B" w:rsidRDefault="00B63169">
      <w:pPr>
        <w:widowControl/>
        <w:jc w:val="left"/>
        <w:rPr>
          <w:rFonts w:ascii="ＭＳ 明朝" w:eastAsia="ＭＳ 明朝" w:hAnsi="ＭＳ 明朝"/>
        </w:rPr>
      </w:pPr>
    </w:p>
    <w:sectPr w:rsidR="00B63169" w:rsidRPr="00FE431B">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D174" w16cex:dateUtc="2023-12-15T04:21:00Z"/>
  <w16cex:commentExtensible w16cex:durableId="2926CE30" w16cex:dateUtc="2023-12-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E81C" w16cid:durableId="2926D174"/>
  <w16cid:commentId w16cid:paraId="76C4087B" w16cid:durableId="2926CCEF"/>
  <w16cid:commentId w16cid:paraId="2DE4EC0F" w16cid:durableId="2926CE30"/>
  <w16cid:commentId w16cid:paraId="31302482" w16cid:durableId="2926CC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91CE" w14:textId="77777777" w:rsidR="0095660D" w:rsidRDefault="0095660D" w:rsidP="00945042">
      <w:r>
        <w:separator/>
      </w:r>
    </w:p>
  </w:endnote>
  <w:endnote w:type="continuationSeparator" w:id="0">
    <w:p w14:paraId="78837CF7" w14:textId="77777777" w:rsidR="0095660D" w:rsidRDefault="0095660D" w:rsidP="0094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D8BB" w14:textId="77777777" w:rsidR="0095660D" w:rsidRDefault="0095660D" w:rsidP="00945042">
      <w:r>
        <w:separator/>
      </w:r>
    </w:p>
  </w:footnote>
  <w:footnote w:type="continuationSeparator" w:id="0">
    <w:p w14:paraId="17BAD020" w14:textId="77777777" w:rsidR="0095660D" w:rsidRDefault="0095660D" w:rsidP="00945042">
      <w:r>
        <w:continuationSeparator/>
      </w:r>
    </w:p>
  </w:footnote>
</w:footnotes>
</file>

<file path=word/intelligence2.xml><?xml version="1.0" encoding="utf-8"?>
<int2:intelligence xmlns:int2="http://schemas.microsoft.com/office/intelligence/2020/intelligence">
  <int2:observations>
    <int2:textHash int2:hashCode="oTzej4lojWWz5O" int2:id="w5QWKAj8">
      <int2:state int2:type="AugLoop_Text_Critique" int2:value="Rejected"/>
    </int2:textHash>
    <int2:textHash int2:hashCode="PeHAQt2NszlqY/" int2:id="LcZrir5W">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3"/>
    <w:rsid w:val="00016501"/>
    <w:rsid w:val="000215EC"/>
    <w:rsid w:val="00044BD5"/>
    <w:rsid w:val="00085548"/>
    <w:rsid w:val="000B619F"/>
    <w:rsid w:val="000B623A"/>
    <w:rsid w:val="000B6E00"/>
    <w:rsid w:val="000C1D7D"/>
    <w:rsid w:val="000E077A"/>
    <w:rsid w:val="001116B3"/>
    <w:rsid w:val="00117EA8"/>
    <w:rsid w:val="0014187D"/>
    <w:rsid w:val="001455C1"/>
    <w:rsid w:val="00174D2B"/>
    <w:rsid w:val="001B6388"/>
    <w:rsid w:val="001B6C9D"/>
    <w:rsid w:val="00225A3A"/>
    <w:rsid w:val="00282AED"/>
    <w:rsid w:val="002938F6"/>
    <w:rsid w:val="002D2D32"/>
    <w:rsid w:val="00312D5E"/>
    <w:rsid w:val="0031441F"/>
    <w:rsid w:val="00331218"/>
    <w:rsid w:val="00335D53"/>
    <w:rsid w:val="003420DD"/>
    <w:rsid w:val="0037206E"/>
    <w:rsid w:val="00380380"/>
    <w:rsid w:val="003B1AEA"/>
    <w:rsid w:val="003B52C4"/>
    <w:rsid w:val="003C5ADA"/>
    <w:rsid w:val="003D4C6D"/>
    <w:rsid w:val="003E3688"/>
    <w:rsid w:val="003E5542"/>
    <w:rsid w:val="0043210B"/>
    <w:rsid w:val="004509FA"/>
    <w:rsid w:val="004F17F7"/>
    <w:rsid w:val="00554C54"/>
    <w:rsid w:val="00555204"/>
    <w:rsid w:val="00560CB4"/>
    <w:rsid w:val="00561073"/>
    <w:rsid w:val="005947A7"/>
    <w:rsid w:val="005E50C7"/>
    <w:rsid w:val="005F6146"/>
    <w:rsid w:val="006001DA"/>
    <w:rsid w:val="00604284"/>
    <w:rsid w:val="00617102"/>
    <w:rsid w:val="00620F67"/>
    <w:rsid w:val="0064387A"/>
    <w:rsid w:val="00645D2D"/>
    <w:rsid w:val="00670157"/>
    <w:rsid w:val="00680F53"/>
    <w:rsid w:val="006A760B"/>
    <w:rsid w:val="006C0D6E"/>
    <w:rsid w:val="00705980"/>
    <w:rsid w:val="007065EB"/>
    <w:rsid w:val="00723FF6"/>
    <w:rsid w:val="00765EBE"/>
    <w:rsid w:val="007F7EC2"/>
    <w:rsid w:val="0080267D"/>
    <w:rsid w:val="008040A0"/>
    <w:rsid w:val="00807122"/>
    <w:rsid w:val="008111F1"/>
    <w:rsid w:val="008449B0"/>
    <w:rsid w:val="00852F9E"/>
    <w:rsid w:val="00856227"/>
    <w:rsid w:val="00864AFE"/>
    <w:rsid w:val="008762C4"/>
    <w:rsid w:val="00876920"/>
    <w:rsid w:val="008979A1"/>
    <w:rsid w:val="008C1A7C"/>
    <w:rsid w:val="008D1680"/>
    <w:rsid w:val="00904A07"/>
    <w:rsid w:val="00915DAC"/>
    <w:rsid w:val="00945042"/>
    <w:rsid w:val="00946C73"/>
    <w:rsid w:val="0095660D"/>
    <w:rsid w:val="00961717"/>
    <w:rsid w:val="00965799"/>
    <w:rsid w:val="00965BC3"/>
    <w:rsid w:val="00970FF3"/>
    <w:rsid w:val="00971F62"/>
    <w:rsid w:val="00985C2B"/>
    <w:rsid w:val="009B6BB9"/>
    <w:rsid w:val="009F27D0"/>
    <w:rsid w:val="00A0643E"/>
    <w:rsid w:val="00A119D9"/>
    <w:rsid w:val="00A503EC"/>
    <w:rsid w:val="00A5184A"/>
    <w:rsid w:val="00A648A7"/>
    <w:rsid w:val="00A65508"/>
    <w:rsid w:val="00A73C76"/>
    <w:rsid w:val="00A766F1"/>
    <w:rsid w:val="00A8231D"/>
    <w:rsid w:val="00A93C1E"/>
    <w:rsid w:val="00AE0BA8"/>
    <w:rsid w:val="00AE51E1"/>
    <w:rsid w:val="00B023A0"/>
    <w:rsid w:val="00B037E7"/>
    <w:rsid w:val="00B63169"/>
    <w:rsid w:val="00B77F32"/>
    <w:rsid w:val="00BB2483"/>
    <w:rsid w:val="00BB3EA8"/>
    <w:rsid w:val="00BD4A0F"/>
    <w:rsid w:val="00C53ABC"/>
    <w:rsid w:val="00C66208"/>
    <w:rsid w:val="00C75990"/>
    <w:rsid w:val="00CB35AA"/>
    <w:rsid w:val="00CB44CC"/>
    <w:rsid w:val="00CD063A"/>
    <w:rsid w:val="00CF0D71"/>
    <w:rsid w:val="00D10A3A"/>
    <w:rsid w:val="00D14753"/>
    <w:rsid w:val="00D412FF"/>
    <w:rsid w:val="00D5031C"/>
    <w:rsid w:val="00D61266"/>
    <w:rsid w:val="00D70748"/>
    <w:rsid w:val="00D85422"/>
    <w:rsid w:val="00DA08CA"/>
    <w:rsid w:val="00DB65F6"/>
    <w:rsid w:val="00DD1C50"/>
    <w:rsid w:val="00DF06A3"/>
    <w:rsid w:val="00DF1A6C"/>
    <w:rsid w:val="00E010E9"/>
    <w:rsid w:val="00E37A8D"/>
    <w:rsid w:val="00E503EE"/>
    <w:rsid w:val="00E573B6"/>
    <w:rsid w:val="00E601D7"/>
    <w:rsid w:val="00E82F6C"/>
    <w:rsid w:val="00E940BF"/>
    <w:rsid w:val="00EB651B"/>
    <w:rsid w:val="00EC4654"/>
    <w:rsid w:val="00ED5E1E"/>
    <w:rsid w:val="00EE0EED"/>
    <w:rsid w:val="00EE3154"/>
    <w:rsid w:val="00F03DAA"/>
    <w:rsid w:val="00F52317"/>
    <w:rsid w:val="00F56990"/>
    <w:rsid w:val="00F667CC"/>
    <w:rsid w:val="00FC0C93"/>
    <w:rsid w:val="00FD55BC"/>
    <w:rsid w:val="00FE431B"/>
    <w:rsid w:val="00FE4E86"/>
    <w:rsid w:val="0DA1FAF7"/>
    <w:rsid w:val="173D00D4"/>
    <w:rsid w:val="22841EE1"/>
    <w:rsid w:val="275E4DA7"/>
    <w:rsid w:val="2D6CA4AA"/>
    <w:rsid w:val="32326BD3"/>
    <w:rsid w:val="3A1EB150"/>
    <w:rsid w:val="403F594A"/>
    <w:rsid w:val="5A7E2DDC"/>
    <w:rsid w:val="622A8D35"/>
    <w:rsid w:val="6BD38F86"/>
    <w:rsid w:val="7C35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B60B0F4"/>
  <w15:chartTrackingRefBased/>
  <w15:docId w15:val="{F772DD42-CAEB-4FFA-BBB1-4A8E217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042"/>
    <w:pPr>
      <w:tabs>
        <w:tab w:val="center" w:pos="4252"/>
        <w:tab w:val="right" w:pos="8504"/>
      </w:tabs>
      <w:snapToGrid w:val="0"/>
    </w:pPr>
  </w:style>
  <w:style w:type="character" w:customStyle="1" w:styleId="a5">
    <w:name w:val="ヘッダー (文字)"/>
    <w:basedOn w:val="a0"/>
    <w:link w:val="a4"/>
    <w:uiPriority w:val="99"/>
    <w:rsid w:val="00945042"/>
  </w:style>
  <w:style w:type="paragraph" w:styleId="a6">
    <w:name w:val="footer"/>
    <w:basedOn w:val="a"/>
    <w:link w:val="a7"/>
    <w:uiPriority w:val="99"/>
    <w:unhideWhenUsed/>
    <w:rsid w:val="00945042"/>
    <w:pPr>
      <w:tabs>
        <w:tab w:val="center" w:pos="4252"/>
        <w:tab w:val="right" w:pos="8504"/>
      </w:tabs>
      <w:snapToGrid w:val="0"/>
    </w:pPr>
  </w:style>
  <w:style w:type="character" w:customStyle="1" w:styleId="a7">
    <w:name w:val="フッター (文字)"/>
    <w:basedOn w:val="a0"/>
    <w:link w:val="a6"/>
    <w:uiPriority w:val="99"/>
    <w:rsid w:val="00945042"/>
  </w:style>
  <w:style w:type="character" w:styleId="a8">
    <w:name w:val="annotation reference"/>
    <w:basedOn w:val="a0"/>
    <w:uiPriority w:val="99"/>
    <w:semiHidden/>
    <w:unhideWhenUsed/>
    <w:rsid w:val="00945042"/>
    <w:rPr>
      <w:sz w:val="18"/>
      <w:szCs w:val="18"/>
    </w:rPr>
  </w:style>
  <w:style w:type="paragraph" w:styleId="a9">
    <w:name w:val="annotation text"/>
    <w:basedOn w:val="a"/>
    <w:link w:val="aa"/>
    <w:uiPriority w:val="99"/>
    <w:semiHidden/>
    <w:unhideWhenUsed/>
    <w:rsid w:val="00945042"/>
    <w:pPr>
      <w:jc w:val="left"/>
    </w:pPr>
  </w:style>
  <w:style w:type="character" w:customStyle="1" w:styleId="aa">
    <w:name w:val="コメント文字列 (文字)"/>
    <w:basedOn w:val="a0"/>
    <w:link w:val="a9"/>
    <w:uiPriority w:val="99"/>
    <w:semiHidden/>
    <w:rsid w:val="00945042"/>
  </w:style>
  <w:style w:type="paragraph" w:styleId="ab">
    <w:name w:val="annotation subject"/>
    <w:basedOn w:val="a9"/>
    <w:next w:val="a9"/>
    <w:link w:val="ac"/>
    <w:uiPriority w:val="99"/>
    <w:semiHidden/>
    <w:unhideWhenUsed/>
    <w:rsid w:val="00945042"/>
    <w:rPr>
      <w:b/>
      <w:bCs/>
    </w:rPr>
  </w:style>
  <w:style w:type="character" w:customStyle="1" w:styleId="ac">
    <w:name w:val="コメント内容 (文字)"/>
    <w:basedOn w:val="aa"/>
    <w:link w:val="ab"/>
    <w:uiPriority w:val="99"/>
    <w:semiHidden/>
    <w:rsid w:val="00945042"/>
    <w:rPr>
      <w:b/>
      <w:bCs/>
    </w:rPr>
  </w:style>
  <w:style w:type="paragraph" w:styleId="ad">
    <w:name w:val="Balloon Text"/>
    <w:basedOn w:val="a"/>
    <w:link w:val="ae"/>
    <w:uiPriority w:val="99"/>
    <w:semiHidden/>
    <w:unhideWhenUsed/>
    <w:rsid w:val="00945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5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c54a0efaf7b142e4"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畑山　貴義</dc:creator>
  <cp:keywords/>
  <dc:description/>
  <cp:lastModifiedBy>中西　健太</cp:lastModifiedBy>
  <cp:revision>15</cp:revision>
  <dcterms:created xsi:type="dcterms:W3CDTF">2024-03-08T07:01:00Z</dcterms:created>
  <dcterms:modified xsi:type="dcterms:W3CDTF">2024-06-05T06:07:00Z</dcterms:modified>
</cp:coreProperties>
</file>