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4CC35" w14:textId="48B54DF6" w:rsidR="007143B4" w:rsidRDefault="007143B4" w:rsidP="00856306">
      <w:pPr>
        <w:jc w:val="right"/>
        <w:rPr>
          <w:rFonts w:asciiTheme="minorEastAsia" w:hAnsiTheme="minorEastAsia"/>
          <w:color w:val="000000" w:themeColor="text1"/>
        </w:rPr>
      </w:pPr>
      <w:r>
        <w:rPr>
          <w:rFonts w:ascii="HG丸ｺﾞｼｯｸM-PRO" w:eastAsia="HG丸ｺﾞｼｯｸM-PRO" w:hAnsi="HG丸ｺﾞｼｯｸM-PRO" w:hint="eastAsia"/>
          <w:b/>
          <w:bCs/>
          <w:noProof/>
          <w:sz w:val="26"/>
          <w:szCs w:val="26"/>
        </w:rPr>
        <mc:AlternateContent>
          <mc:Choice Requires="wpg">
            <w:drawing>
              <wp:anchor distT="0" distB="0" distL="114300" distR="114300" simplePos="0" relativeHeight="251659264" behindDoc="0" locked="0" layoutInCell="1" allowOverlap="1" wp14:anchorId="6E7CC2C9" wp14:editId="17714C48">
                <wp:simplePos x="0" y="0"/>
                <wp:positionH relativeFrom="column">
                  <wp:posOffset>5591175</wp:posOffset>
                </wp:positionH>
                <wp:positionV relativeFrom="paragraph">
                  <wp:posOffset>-352425</wp:posOffset>
                </wp:positionV>
                <wp:extent cx="781170" cy="447675"/>
                <wp:effectExtent l="0" t="0" r="0" b="9525"/>
                <wp:wrapNone/>
                <wp:docPr id="4" name="グループ化 4"/>
                <wp:cNvGraphicFramePr/>
                <a:graphic xmlns:a="http://schemas.openxmlformats.org/drawingml/2006/main">
                  <a:graphicData uri="http://schemas.microsoft.com/office/word/2010/wordprocessingGroup">
                    <wpg:wgp>
                      <wpg:cNvGrpSpPr/>
                      <wpg:grpSpPr>
                        <a:xfrm>
                          <a:off x="0" y="0"/>
                          <a:ext cx="781170" cy="447675"/>
                          <a:chOff x="0" y="0"/>
                          <a:chExt cx="781170" cy="447675"/>
                        </a:xfrm>
                      </wpg:grpSpPr>
                      <wps:wsp>
                        <wps:cNvPr id="2" name="テキスト ボックス 2"/>
                        <wps:cNvSpPr txBox="1"/>
                        <wps:spPr>
                          <a:xfrm>
                            <a:off x="19050" y="0"/>
                            <a:ext cx="762120" cy="447675"/>
                          </a:xfrm>
                          <a:prstGeom prst="rect">
                            <a:avLst/>
                          </a:prstGeom>
                          <a:solidFill>
                            <a:schemeClr val="lt1"/>
                          </a:solidFill>
                          <a:ln w="6350">
                            <a:noFill/>
                          </a:ln>
                        </wps:spPr>
                        <wps:txbx>
                          <w:txbxContent>
                            <w:p w14:paraId="6868219A" w14:textId="243C9A6F" w:rsidR="007143B4" w:rsidRPr="002E7335" w:rsidRDefault="007143B4" w:rsidP="007143B4">
                              <w:pPr>
                                <w:rPr>
                                  <w:rFonts w:ascii="ＭＳ ゴシック" w:eastAsia="ＭＳ ゴシック" w:hAnsi="ＭＳ ゴシック"/>
                                  <w:sz w:val="28"/>
                                  <w:szCs w:val="28"/>
                                </w:rPr>
                              </w:pPr>
                              <w:r w:rsidRPr="002E7335">
                                <w:rPr>
                                  <w:rFonts w:ascii="ＭＳ ゴシック" w:eastAsia="ＭＳ ゴシック" w:hAnsi="ＭＳ ゴシック" w:hint="eastAsia"/>
                                  <w:sz w:val="28"/>
                                  <w:szCs w:val="28"/>
                                </w:rPr>
                                <w:t>資料</w:t>
                              </w:r>
                              <w:r w:rsidR="006B0416">
                                <w:rPr>
                                  <w:rFonts w:ascii="ＭＳ ゴシック" w:eastAsia="ＭＳ ゴシック" w:hAnsi="ＭＳ ゴシック" w:hint="eastAsia"/>
                                  <w:sz w:val="28"/>
                                  <w:szCs w:val="28"/>
                                </w:rPr>
                                <w:t>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正方形/長方形 3"/>
                        <wps:cNvSpPr/>
                        <wps:spPr>
                          <a:xfrm>
                            <a:off x="0" y="142875"/>
                            <a:ext cx="762000"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E7CC2C9" id="グループ化 4" o:spid="_x0000_s1026" style="position:absolute;left:0;text-align:left;margin-left:440.25pt;margin-top:-27.75pt;width:61.5pt;height:35.25pt;z-index:251659264;mso-width-relative:margin;mso-height-relative:margin" coordsize="7811,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">
                <v:shapetype id="_x0000_t202" coordsize="21600,21600" o:spt="202" path="m,l,21600r21600,l21600,xe">
                  <v:stroke joinstyle="miter"/>
                  <v:path gradientshapeok="t" o:connecttype="rect"/>
                </v:shapetype>
                <v:shape id="テキスト ボックス 2" o:spid="_x0000_s1027" type="#_x0000_t202" style="position:absolute;left:190;width:7621;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6868219A" w14:textId="243C9A6F" w:rsidR="007143B4" w:rsidRPr="002E7335" w:rsidRDefault="007143B4" w:rsidP="007143B4">
                        <w:pPr>
                          <w:rPr>
                            <w:rFonts w:ascii="ＭＳ ゴシック" w:eastAsia="ＭＳ ゴシック" w:hAnsi="ＭＳ ゴシック"/>
                            <w:sz w:val="28"/>
                            <w:szCs w:val="28"/>
                          </w:rPr>
                        </w:pPr>
                        <w:r w:rsidRPr="002E7335">
                          <w:rPr>
                            <w:rFonts w:ascii="ＭＳ ゴシック" w:eastAsia="ＭＳ ゴシック" w:hAnsi="ＭＳ ゴシック" w:hint="eastAsia"/>
                            <w:sz w:val="28"/>
                            <w:szCs w:val="28"/>
                          </w:rPr>
                          <w:t>資料</w:t>
                        </w:r>
                        <w:r w:rsidR="006B0416">
                          <w:rPr>
                            <w:rFonts w:ascii="ＭＳ ゴシック" w:eastAsia="ＭＳ ゴシック" w:hAnsi="ＭＳ ゴシック" w:hint="eastAsia"/>
                            <w:sz w:val="28"/>
                            <w:szCs w:val="28"/>
                          </w:rPr>
                          <w:t>⑥</w:t>
                        </w:r>
                      </w:p>
                    </w:txbxContent>
                  </v:textbox>
                </v:shape>
                <v:rect id="正方形/長方形 3" o:spid="_x0000_s1028" style="position:absolute;top:1428;width:7620;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group>
            </w:pict>
          </mc:Fallback>
        </mc:AlternateContent>
      </w:r>
    </w:p>
    <w:p w14:paraId="792889DE" w14:textId="626DCAA9" w:rsidR="006611B6" w:rsidRPr="00A96514" w:rsidRDefault="007143B4" w:rsidP="00856306">
      <w:pPr>
        <w:jc w:val="right"/>
        <w:rPr>
          <w:rFonts w:asciiTheme="minorEastAsia" w:hAnsiTheme="minorEastAsia"/>
          <w:color w:val="000000" w:themeColor="text1"/>
        </w:rPr>
      </w:pPr>
      <w:r w:rsidRPr="00A96514">
        <w:rPr>
          <w:rFonts w:asciiTheme="minorEastAsia" w:hAnsiTheme="minorEastAsia" w:hint="eastAsia"/>
          <w:color w:val="000000" w:themeColor="text1"/>
        </w:rPr>
        <w:t xml:space="preserve">　</w:t>
      </w:r>
      <w:r w:rsidR="00856306" w:rsidRPr="00A96514">
        <w:rPr>
          <w:rFonts w:asciiTheme="minorEastAsia" w:hAnsiTheme="minorEastAsia" w:hint="eastAsia"/>
          <w:color w:val="000000" w:themeColor="text1"/>
        </w:rPr>
        <w:t>202</w:t>
      </w:r>
      <w:r w:rsidR="0048527F" w:rsidRPr="00A96514">
        <w:rPr>
          <w:rFonts w:asciiTheme="minorEastAsia" w:hAnsiTheme="minorEastAsia" w:hint="eastAsia"/>
          <w:color w:val="000000" w:themeColor="text1"/>
        </w:rPr>
        <w:t>1</w:t>
      </w:r>
      <w:r w:rsidR="00856306" w:rsidRPr="00A96514">
        <w:rPr>
          <w:rFonts w:asciiTheme="minorEastAsia" w:hAnsiTheme="minorEastAsia" w:hint="eastAsia"/>
          <w:color w:val="000000" w:themeColor="text1"/>
        </w:rPr>
        <w:t>.</w:t>
      </w:r>
      <w:r w:rsidR="0048527F" w:rsidRPr="00A96514">
        <w:rPr>
          <w:rFonts w:asciiTheme="minorEastAsia" w:hAnsiTheme="minorEastAsia" w:hint="eastAsia"/>
          <w:color w:val="000000" w:themeColor="text1"/>
        </w:rPr>
        <w:t>0</w:t>
      </w:r>
      <w:r w:rsidR="00856306" w:rsidRPr="00A96514">
        <w:rPr>
          <w:rFonts w:asciiTheme="minorEastAsia" w:hAnsiTheme="minorEastAsia" w:hint="eastAsia"/>
          <w:color w:val="000000" w:themeColor="text1"/>
        </w:rPr>
        <w:t>1</w:t>
      </w:r>
      <w:r w:rsidR="00DF2864" w:rsidRPr="00A96514">
        <w:rPr>
          <w:rFonts w:asciiTheme="minorEastAsia" w:hAnsiTheme="minorEastAsia" w:hint="eastAsia"/>
          <w:color w:val="000000" w:themeColor="text1"/>
        </w:rPr>
        <w:t>.</w:t>
      </w:r>
      <w:r w:rsidR="00EE3CDE" w:rsidRPr="00A96514">
        <w:rPr>
          <w:rFonts w:asciiTheme="minorEastAsia" w:hAnsiTheme="minorEastAsia" w:hint="eastAsia"/>
          <w:color w:val="000000" w:themeColor="text1"/>
        </w:rPr>
        <w:t>1</w:t>
      </w:r>
      <w:r w:rsidRPr="00A96514">
        <w:rPr>
          <w:rFonts w:asciiTheme="minorEastAsia" w:hAnsiTheme="minorEastAsia" w:hint="eastAsia"/>
          <w:color w:val="000000" w:themeColor="text1"/>
        </w:rPr>
        <w:t>8</w:t>
      </w:r>
    </w:p>
    <w:p w14:paraId="64B1B1E3" w14:textId="77777777" w:rsidR="00856306" w:rsidRPr="00A96514" w:rsidRDefault="00856306">
      <w:pPr>
        <w:rPr>
          <w:rFonts w:asciiTheme="minorEastAsia" w:hAnsiTheme="minorEastAsia"/>
          <w:color w:val="000000" w:themeColor="text1"/>
        </w:rPr>
      </w:pPr>
    </w:p>
    <w:p w14:paraId="493A328F" w14:textId="33219350" w:rsidR="005931DD" w:rsidRPr="00A96514" w:rsidRDefault="00DF2864">
      <w:pPr>
        <w:rPr>
          <w:rFonts w:asciiTheme="majorEastAsia" w:eastAsiaTheme="majorEastAsia" w:hAnsiTheme="majorEastAsia"/>
          <w:color w:val="000000" w:themeColor="text1"/>
        </w:rPr>
      </w:pPr>
      <w:r w:rsidRPr="00A96514">
        <w:rPr>
          <w:rFonts w:asciiTheme="majorEastAsia" w:eastAsiaTheme="majorEastAsia" w:hAnsiTheme="majorEastAsia" w:hint="eastAsia"/>
          <w:color w:val="000000" w:themeColor="text1"/>
        </w:rPr>
        <w:t>テレワーク実施率の調査結果</w:t>
      </w:r>
      <w:r w:rsidR="00856306" w:rsidRPr="00A96514">
        <w:rPr>
          <w:rFonts w:asciiTheme="majorEastAsia" w:eastAsiaTheme="majorEastAsia" w:hAnsiTheme="majorEastAsia" w:hint="eastAsia"/>
          <w:color w:val="000000" w:themeColor="text1"/>
        </w:rPr>
        <w:t>（</w:t>
      </w:r>
      <w:r w:rsidRPr="00A96514">
        <w:rPr>
          <w:rFonts w:asciiTheme="majorEastAsia" w:eastAsiaTheme="majorEastAsia" w:hAnsiTheme="majorEastAsia" w:hint="eastAsia"/>
          <w:color w:val="000000" w:themeColor="text1"/>
        </w:rPr>
        <w:t>まとめ</w:t>
      </w:r>
      <w:r w:rsidR="00856306" w:rsidRPr="00A96514">
        <w:rPr>
          <w:rFonts w:asciiTheme="majorEastAsia" w:eastAsiaTheme="majorEastAsia" w:hAnsiTheme="majorEastAsia" w:hint="eastAsia"/>
          <w:color w:val="000000" w:themeColor="text1"/>
        </w:rPr>
        <w:t>）</w:t>
      </w:r>
    </w:p>
    <w:p w14:paraId="53BB01E9" w14:textId="233E05BB" w:rsidR="005931DD" w:rsidRPr="00A96514" w:rsidRDefault="005931DD">
      <w:pPr>
        <w:rPr>
          <w:rFonts w:asciiTheme="minorEastAsia" w:hAnsiTheme="minorEastAsia"/>
          <w:color w:val="000000" w:themeColor="text1"/>
        </w:rPr>
      </w:pPr>
    </w:p>
    <w:p w14:paraId="36A01E17" w14:textId="2A2E9E00" w:rsidR="00856306" w:rsidRPr="00A96514" w:rsidRDefault="00DF2864" w:rsidP="00DF2864">
      <w:pPr>
        <w:ind w:firstLineChars="100" w:firstLine="210"/>
        <w:rPr>
          <w:rFonts w:asciiTheme="minorEastAsia" w:hAnsiTheme="minorEastAsia"/>
          <w:color w:val="000000" w:themeColor="text1"/>
          <w:szCs w:val="21"/>
        </w:rPr>
      </w:pPr>
      <w:r w:rsidRPr="00A96514">
        <w:rPr>
          <w:rFonts w:asciiTheme="minorEastAsia" w:hAnsiTheme="minorEastAsia" w:hint="eastAsia"/>
          <w:color w:val="000000" w:themeColor="text1"/>
          <w:szCs w:val="21"/>
        </w:rPr>
        <w:t>南大沢駅周辺を含む多摩ニュータウンでのコロナ発生後のテレワーク実施率の調査を実施した。調査結果は、まちづくり方針（素案）作成の参考とする。</w:t>
      </w:r>
    </w:p>
    <w:p w14:paraId="3D59AB2A" w14:textId="1463FCF8" w:rsidR="0064247C" w:rsidRDefault="0064247C" w:rsidP="0064247C">
      <w:pPr>
        <w:ind w:firstLineChars="100" w:firstLine="210"/>
        <w:rPr>
          <w:rFonts w:asciiTheme="minorEastAsia" w:hAnsiTheme="minorEastAsia" w:hint="eastAsia"/>
          <w:color w:val="000000" w:themeColor="text1"/>
          <w:szCs w:val="21"/>
        </w:rPr>
      </w:pPr>
      <w:r>
        <w:rPr>
          <w:rFonts w:asciiTheme="minorEastAsia" w:hAnsiTheme="minorEastAsia" w:hint="eastAsia"/>
          <w:color w:val="000000" w:themeColor="text1"/>
          <w:szCs w:val="21"/>
        </w:rPr>
        <w:t>・調査方法：</w:t>
      </w:r>
      <w:r>
        <w:rPr>
          <w:rFonts w:asciiTheme="minorEastAsia" w:hAnsiTheme="minorEastAsia" w:hint="eastAsia"/>
          <w:color w:val="000000" w:themeColor="text1"/>
          <w:szCs w:val="21"/>
        </w:rPr>
        <w:t>オンラインアンケート調査</w:t>
      </w:r>
      <w:bookmarkStart w:id="0" w:name="_GoBack"/>
      <w:bookmarkEnd w:id="0"/>
    </w:p>
    <w:p w14:paraId="5970289C" w14:textId="785A025A" w:rsidR="00C15513" w:rsidRDefault="00131D1D" w:rsidP="0064247C">
      <w:pPr>
        <w:ind w:leftChars="100" w:left="1470" w:hangingChars="600" w:hanging="1260"/>
        <w:rPr>
          <w:rFonts w:asciiTheme="minorEastAsia" w:hAnsiTheme="minorEastAsia"/>
          <w:color w:val="000000" w:themeColor="text1"/>
          <w:szCs w:val="21"/>
        </w:rPr>
      </w:pPr>
      <w:r>
        <w:rPr>
          <w:rFonts w:asciiTheme="minorEastAsia" w:hAnsiTheme="minorEastAsia" w:hint="eastAsia"/>
          <w:color w:val="000000" w:themeColor="text1"/>
          <w:szCs w:val="21"/>
        </w:rPr>
        <w:t>・</w:t>
      </w:r>
      <w:r w:rsidR="00C15513" w:rsidRPr="00A96514">
        <w:rPr>
          <w:rFonts w:asciiTheme="minorEastAsia" w:hAnsiTheme="minorEastAsia" w:hint="eastAsia"/>
          <w:color w:val="000000" w:themeColor="text1"/>
          <w:szCs w:val="21"/>
        </w:rPr>
        <w:t>調査</w:t>
      </w:r>
      <w:r w:rsidR="0064247C">
        <w:rPr>
          <w:rFonts w:asciiTheme="minorEastAsia" w:hAnsiTheme="minorEastAsia" w:hint="eastAsia"/>
          <w:color w:val="000000" w:themeColor="text1"/>
          <w:szCs w:val="21"/>
        </w:rPr>
        <w:t>対象</w:t>
      </w:r>
      <w:r w:rsidR="00C15513" w:rsidRPr="00A96514">
        <w:rPr>
          <w:rFonts w:asciiTheme="minorEastAsia" w:hAnsiTheme="minorEastAsia" w:hint="eastAsia"/>
          <w:color w:val="000000" w:themeColor="text1"/>
          <w:szCs w:val="21"/>
        </w:rPr>
        <w:t>：多摩境駅、南大沢駅、京王堀之内駅、多摩センター駅、唐木田駅、永山駅、若葉台駅</w:t>
      </w:r>
      <w:r w:rsidR="0064247C">
        <w:rPr>
          <w:rFonts w:asciiTheme="minorEastAsia" w:hAnsiTheme="minorEastAsia" w:hint="eastAsia"/>
          <w:color w:val="000000" w:themeColor="text1"/>
          <w:szCs w:val="21"/>
        </w:rPr>
        <w:t>周辺にお住まの方</w:t>
      </w:r>
    </w:p>
    <w:p w14:paraId="493B0AED" w14:textId="4049E96E" w:rsidR="00131D1D" w:rsidRDefault="00131D1D" w:rsidP="00DF2864">
      <w:pPr>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・調査期間：2020年11月27日～12月1日</w:t>
      </w:r>
      <w:r w:rsidR="00F24E93">
        <w:rPr>
          <w:rFonts w:asciiTheme="minorEastAsia" w:hAnsiTheme="minorEastAsia" w:hint="eastAsia"/>
          <w:color w:val="000000" w:themeColor="text1"/>
          <w:szCs w:val="21"/>
        </w:rPr>
        <w:t>（5日間）</w:t>
      </w:r>
    </w:p>
    <w:p w14:paraId="72DDD0B7" w14:textId="61511D28" w:rsidR="00131D1D" w:rsidRPr="00131D1D" w:rsidRDefault="00131D1D" w:rsidP="00DF2864">
      <w:pPr>
        <w:ind w:firstLineChars="100" w:firstLine="210"/>
        <w:rPr>
          <w:rFonts w:asciiTheme="minorEastAsia" w:hAnsiTheme="minorEastAsia"/>
          <w:color w:val="000000" w:themeColor="text1"/>
        </w:rPr>
      </w:pPr>
      <w:r>
        <w:rPr>
          <w:rFonts w:asciiTheme="minorEastAsia" w:hAnsiTheme="minorEastAsia" w:hint="eastAsia"/>
          <w:color w:val="000000" w:themeColor="text1"/>
          <w:szCs w:val="21"/>
        </w:rPr>
        <w:t>・サンプル数：300サンプル</w:t>
      </w:r>
    </w:p>
    <w:p w14:paraId="05B9476F" w14:textId="77777777" w:rsidR="00C45A9F" w:rsidRPr="00A96514" w:rsidRDefault="00C45A9F">
      <w:pPr>
        <w:rPr>
          <w:rFonts w:asciiTheme="minorEastAsia" w:hAnsiTheme="minorEastAsia"/>
          <w:color w:val="000000" w:themeColor="text1"/>
        </w:rPr>
      </w:pPr>
    </w:p>
    <w:p w14:paraId="0635FF41" w14:textId="77777777" w:rsidR="007D10BA" w:rsidRPr="00A96514" w:rsidRDefault="00DF2864" w:rsidP="00856306">
      <w:pPr>
        <w:rPr>
          <w:rFonts w:ascii="ＭＳ ゴシック" w:eastAsia="ＭＳ ゴシック" w:hAnsi="ＭＳ ゴシック"/>
          <w:color w:val="000000" w:themeColor="text1"/>
        </w:rPr>
      </w:pPr>
      <w:r w:rsidRPr="00A96514">
        <w:rPr>
          <w:rFonts w:ascii="ＭＳ ゴシック" w:eastAsia="ＭＳ ゴシック" w:hAnsi="ＭＳ ゴシック" w:hint="eastAsia"/>
          <w:color w:val="000000" w:themeColor="text1"/>
        </w:rPr>
        <w:t>１．テレワークの実施率</w:t>
      </w:r>
    </w:p>
    <w:p w14:paraId="19DD38AB" w14:textId="3AD56C81" w:rsidR="00856306" w:rsidRPr="00A96514" w:rsidRDefault="007D10BA" w:rsidP="007D10BA">
      <w:pPr>
        <w:ind w:firstLineChars="100" w:firstLine="210"/>
        <w:rPr>
          <w:rFonts w:asciiTheme="minorEastAsia" w:hAnsiTheme="minorEastAsia"/>
          <w:color w:val="000000" w:themeColor="text1"/>
        </w:rPr>
      </w:pPr>
      <w:r w:rsidRPr="00A96514">
        <w:rPr>
          <w:rFonts w:asciiTheme="minorEastAsia" w:hAnsiTheme="minorEastAsia" w:hint="eastAsia"/>
          <w:color w:val="000000" w:themeColor="text1"/>
        </w:rPr>
        <w:t>・</w:t>
      </w:r>
      <w:r w:rsidR="00DF2864" w:rsidRPr="00A96514">
        <w:rPr>
          <w:rFonts w:asciiTheme="minorEastAsia" w:hAnsiTheme="minorEastAsia" w:hint="eastAsia"/>
          <w:color w:val="000000" w:themeColor="text1"/>
        </w:rPr>
        <w:t>現在もテレワークを実施しているが41％で、以前実施していたが現在はしていないを含めると60％</w:t>
      </w:r>
    </w:p>
    <w:p w14:paraId="7A7025DD" w14:textId="77777777" w:rsidR="007D10BA" w:rsidRPr="00A96514" w:rsidRDefault="007D10BA" w:rsidP="009101AA">
      <w:pPr>
        <w:ind w:left="420" w:hangingChars="200" w:hanging="420"/>
        <w:rPr>
          <w:rFonts w:asciiTheme="minorEastAsia" w:hAnsiTheme="minorEastAsia"/>
          <w:color w:val="000000" w:themeColor="text1"/>
        </w:rPr>
      </w:pPr>
    </w:p>
    <w:p w14:paraId="115E47DF" w14:textId="0AF4FF65" w:rsidR="009101AA" w:rsidRPr="00A96514" w:rsidRDefault="009101AA" w:rsidP="009101AA">
      <w:pPr>
        <w:ind w:left="420" w:hangingChars="200" w:hanging="420"/>
        <w:rPr>
          <w:rFonts w:asciiTheme="minorEastAsia" w:hAnsiTheme="minorEastAsia"/>
          <w:color w:val="000000" w:themeColor="text1"/>
        </w:rPr>
      </w:pPr>
      <w:r w:rsidRPr="00A96514">
        <w:rPr>
          <w:rFonts w:asciiTheme="minorEastAsia" w:hAnsiTheme="minorEastAsia" w:hint="eastAsia"/>
          <w:color w:val="000000" w:themeColor="text1"/>
        </w:rPr>
        <w:t xml:space="preserve">　・</w:t>
      </w:r>
      <w:r w:rsidR="00DF2864" w:rsidRPr="00A96514">
        <w:rPr>
          <w:rFonts w:asciiTheme="minorEastAsia" w:hAnsiTheme="minorEastAsia" w:hint="eastAsia"/>
          <w:color w:val="000000" w:themeColor="text1"/>
        </w:rPr>
        <w:t>民間調査会社が4月に行った調査では全国</w:t>
      </w:r>
      <w:r w:rsidR="00891253" w:rsidRPr="00A96514">
        <w:rPr>
          <w:rFonts w:asciiTheme="minorEastAsia" w:hAnsiTheme="minorEastAsia" w:hint="eastAsia"/>
          <w:color w:val="000000" w:themeColor="text1"/>
        </w:rPr>
        <w:t>の</w:t>
      </w:r>
      <w:r w:rsidR="000E6FC6" w:rsidRPr="00A96514">
        <w:rPr>
          <w:rFonts w:asciiTheme="minorEastAsia" w:hAnsiTheme="minorEastAsia" w:hint="eastAsia"/>
          <w:color w:val="000000" w:themeColor="text1"/>
        </w:rPr>
        <w:t>平均</w:t>
      </w:r>
      <w:r w:rsidR="00DF2864" w:rsidRPr="00A96514">
        <w:rPr>
          <w:rFonts w:asciiTheme="minorEastAsia" w:hAnsiTheme="minorEastAsia" w:hint="eastAsia"/>
          <w:color w:val="000000" w:themeColor="text1"/>
        </w:rPr>
        <w:t>28％で、東京都</w:t>
      </w:r>
      <w:r w:rsidR="00891253" w:rsidRPr="00A96514">
        <w:rPr>
          <w:rFonts w:asciiTheme="minorEastAsia" w:hAnsiTheme="minorEastAsia" w:hint="eastAsia"/>
          <w:color w:val="000000" w:themeColor="text1"/>
        </w:rPr>
        <w:t>の</w:t>
      </w:r>
      <w:r w:rsidR="000E6FC6" w:rsidRPr="00A96514">
        <w:rPr>
          <w:rFonts w:asciiTheme="minorEastAsia" w:hAnsiTheme="minorEastAsia" w:hint="eastAsia"/>
          <w:color w:val="000000" w:themeColor="text1"/>
        </w:rPr>
        <w:t>平均</w:t>
      </w:r>
      <w:r w:rsidR="00DF2864" w:rsidRPr="00A96514">
        <w:rPr>
          <w:rFonts w:asciiTheme="minorEastAsia" w:hAnsiTheme="minorEastAsia" w:hint="eastAsia"/>
          <w:color w:val="000000" w:themeColor="text1"/>
        </w:rPr>
        <w:t>49％</w:t>
      </w:r>
    </w:p>
    <w:p w14:paraId="5A34316E" w14:textId="77777777" w:rsidR="007D10BA" w:rsidRPr="00A96514" w:rsidRDefault="007D10BA" w:rsidP="000E6FC6">
      <w:pPr>
        <w:rPr>
          <w:rFonts w:asciiTheme="minorEastAsia" w:hAnsiTheme="minorEastAsia"/>
          <w:color w:val="000000" w:themeColor="text1"/>
        </w:rPr>
      </w:pPr>
    </w:p>
    <w:p w14:paraId="45152549" w14:textId="3B698586" w:rsidR="007D10BA" w:rsidRPr="00A96514" w:rsidRDefault="0077722A" w:rsidP="000E6FC6">
      <w:pPr>
        <w:rPr>
          <w:rFonts w:asciiTheme="minorEastAsia" w:hAnsiTheme="minorEastAsia"/>
          <w:color w:val="000000" w:themeColor="text1"/>
        </w:rPr>
      </w:pPr>
      <w:r w:rsidRPr="00A96514">
        <w:rPr>
          <w:rFonts w:asciiTheme="minorEastAsia" w:hAnsiTheme="minorEastAsia" w:hint="eastAsia"/>
          <w:color w:val="000000" w:themeColor="text1"/>
        </w:rPr>
        <w:t xml:space="preserve">　・</w:t>
      </w:r>
      <w:r w:rsidR="000E6FC6" w:rsidRPr="00A96514">
        <w:rPr>
          <w:rFonts w:asciiTheme="minorEastAsia" w:hAnsiTheme="minorEastAsia" w:hint="eastAsia"/>
          <w:color w:val="000000" w:themeColor="text1"/>
        </w:rPr>
        <w:t>現在もテレワークを実施している41％は全国を上回り、東京都を若干</w:t>
      </w:r>
      <w:r w:rsidR="007D10BA" w:rsidRPr="00A96514">
        <w:rPr>
          <w:rFonts w:asciiTheme="minorEastAsia" w:hAnsiTheme="minorEastAsia" w:hint="eastAsia"/>
          <w:color w:val="000000" w:themeColor="text1"/>
        </w:rPr>
        <w:t>下回った。</w:t>
      </w:r>
      <w:r w:rsidR="000E6FC6" w:rsidRPr="00A96514">
        <w:rPr>
          <w:rFonts w:asciiTheme="minorEastAsia" w:hAnsiTheme="minorEastAsia" w:hint="eastAsia"/>
          <w:color w:val="000000" w:themeColor="text1"/>
        </w:rPr>
        <w:t>以前実施していた</w:t>
      </w:r>
    </w:p>
    <w:p w14:paraId="60B3F479" w14:textId="7B2CDD03" w:rsidR="0077722A" w:rsidRPr="00A96514" w:rsidRDefault="000E6FC6" w:rsidP="007D10BA">
      <w:pPr>
        <w:ind w:firstLineChars="200" w:firstLine="420"/>
        <w:rPr>
          <w:rFonts w:asciiTheme="minorEastAsia" w:hAnsiTheme="minorEastAsia"/>
          <w:color w:val="000000" w:themeColor="text1"/>
        </w:rPr>
      </w:pPr>
      <w:r w:rsidRPr="00A96514">
        <w:rPr>
          <w:rFonts w:asciiTheme="minorEastAsia" w:hAnsiTheme="minorEastAsia" w:hint="eastAsia"/>
          <w:color w:val="000000" w:themeColor="text1"/>
        </w:rPr>
        <w:t>が現在はしていないを含めた60％は東京都を</w:t>
      </w:r>
      <w:r w:rsidR="007D10BA" w:rsidRPr="00A96514">
        <w:rPr>
          <w:rFonts w:asciiTheme="minorEastAsia" w:hAnsiTheme="minorEastAsia" w:hint="eastAsia"/>
          <w:color w:val="000000" w:themeColor="text1"/>
        </w:rPr>
        <w:t>上回った</w:t>
      </w:r>
    </w:p>
    <w:p w14:paraId="6A38314F" w14:textId="1F593B4E" w:rsidR="000E6FC6" w:rsidRPr="00A96514" w:rsidRDefault="000E6FC6" w:rsidP="000E6FC6">
      <w:pPr>
        <w:rPr>
          <w:rFonts w:asciiTheme="minorEastAsia" w:hAnsiTheme="minorEastAsia"/>
          <w:color w:val="000000" w:themeColor="text1"/>
        </w:rPr>
      </w:pPr>
    </w:p>
    <w:p w14:paraId="3D44D9DB" w14:textId="77777777" w:rsidR="007D10BA" w:rsidRPr="00A96514" w:rsidRDefault="007D10BA" w:rsidP="000E6FC6">
      <w:pPr>
        <w:rPr>
          <w:rFonts w:asciiTheme="minorEastAsia" w:hAnsiTheme="minorEastAsia"/>
          <w:color w:val="000000" w:themeColor="text1"/>
        </w:rPr>
      </w:pPr>
    </w:p>
    <w:p w14:paraId="11EEC17E" w14:textId="4DC4C1D0" w:rsidR="000E6FC6" w:rsidRPr="00A96514" w:rsidRDefault="000E6FC6" w:rsidP="000E6FC6">
      <w:pPr>
        <w:rPr>
          <w:rFonts w:ascii="ＭＳ ゴシック" w:eastAsia="ＭＳ ゴシック" w:hAnsi="ＭＳ ゴシック"/>
          <w:color w:val="000000" w:themeColor="text1"/>
        </w:rPr>
      </w:pPr>
      <w:r w:rsidRPr="00A96514">
        <w:rPr>
          <w:rFonts w:ascii="ＭＳ ゴシック" w:eastAsia="ＭＳ ゴシック" w:hAnsi="ＭＳ ゴシック" w:hint="eastAsia"/>
          <w:color w:val="000000" w:themeColor="text1"/>
        </w:rPr>
        <w:t>２．テレワークの実施日・主な実施場所</w:t>
      </w:r>
    </w:p>
    <w:p w14:paraId="1077FD24" w14:textId="6490E21B" w:rsidR="000E6FC6" w:rsidRPr="00A96514" w:rsidRDefault="000E6FC6" w:rsidP="000E6FC6">
      <w:pPr>
        <w:rPr>
          <w:rFonts w:asciiTheme="minorEastAsia" w:hAnsiTheme="minorEastAsia"/>
          <w:color w:val="000000" w:themeColor="text1"/>
        </w:rPr>
      </w:pPr>
      <w:r w:rsidRPr="00A96514">
        <w:rPr>
          <w:rFonts w:asciiTheme="minorEastAsia" w:hAnsiTheme="minorEastAsia" w:hint="eastAsia"/>
          <w:color w:val="000000" w:themeColor="text1"/>
        </w:rPr>
        <w:t xml:space="preserve">　・実施日は週1日～2日が全体の54％</w:t>
      </w:r>
    </w:p>
    <w:p w14:paraId="178C83E9" w14:textId="77777777" w:rsidR="007D10BA" w:rsidRPr="00A96514" w:rsidRDefault="007D10BA" w:rsidP="000E6FC6">
      <w:pPr>
        <w:rPr>
          <w:rFonts w:asciiTheme="minorEastAsia" w:hAnsiTheme="minorEastAsia"/>
          <w:color w:val="000000" w:themeColor="text1"/>
        </w:rPr>
      </w:pPr>
    </w:p>
    <w:p w14:paraId="76F3A857" w14:textId="253F062B" w:rsidR="007D10BA" w:rsidRPr="00A96514" w:rsidRDefault="000E6FC6" w:rsidP="000E6FC6">
      <w:pPr>
        <w:rPr>
          <w:rFonts w:asciiTheme="minorEastAsia" w:hAnsiTheme="minorEastAsia"/>
          <w:color w:val="000000" w:themeColor="text1"/>
        </w:rPr>
      </w:pPr>
      <w:r w:rsidRPr="00A96514">
        <w:rPr>
          <w:rFonts w:asciiTheme="minorEastAsia" w:hAnsiTheme="minorEastAsia" w:hint="eastAsia"/>
          <w:color w:val="000000" w:themeColor="text1"/>
        </w:rPr>
        <w:t xml:space="preserve">　・主な実施場所は自宅が98％を占め、自宅以外では無料の民間スペース</w:t>
      </w:r>
      <w:r w:rsidR="007D10BA" w:rsidRPr="00A96514">
        <w:rPr>
          <w:rFonts w:asciiTheme="minorEastAsia" w:hAnsiTheme="minorEastAsia" w:hint="eastAsia"/>
          <w:color w:val="000000" w:themeColor="text1"/>
        </w:rPr>
        <w:t>・</w:t>
      </w:r>
      <w:r w:rsidRPr="00A96514">
        <w:rPr>
          <w:rFonts w:asciiTheme="minorEastAsia" w:hAnsiTheme="minorEastAsia" w:hint="eastAsia"/>
          <w:color w:val="000000" w:themeColor="text1"/>
        </w:rPr>
        <w:t>会社の支所</w:t>
      </w:r>
      <w:r w:rsidR="007D10BA" w:rsidRPr="00A96514">
        <w:rPr>
          <w:rFonts w:asciiTheme="minorEastAsia" w:hAnsiTheme="minorEastAsia" w:hint="eastAsia"/>
          <w:color w:val="000000" w:themeColor="text1"/>
        </w:rPr>
        <w:t>・ホテル</w:t>
      </w:r>
    </w:p>
    <w:p w14:paraId="4C32FDA1" w14:textId="04AD4CBA" w:rsidR="000E6FC6" w:rsidRPr="00A96514" w:rsidRDefault="000E6FC6" w:rsidP="000E6FC6">
      <w:pPr>
        <w:rPr>
          <w:rFonts w:asciiTheme="minorEastAsia" w:hAnsiTheme="minorEastAsia"/>
          <w:color w:val="000000" w:themeColor="text1"/>
        </w:rPr>
      </w:pPr>
    </w:p>
    <w:p w14:paraId="07652F33" w14:textId="77777777" w:rsidR="007D10BA" w:rsidRPr="00A96514" w:rsidRDefault="007D10BA" w:rsidP="000E6FC6">
      <w:pPr>
        <w:rPr>
          <w:rFonts w:asciiTheme="minorEastAsia" w:hAnsiTheme="minorEastAsia"/>
          <w:color w:val="000000" w:themeColor="text1"/>
        </w:rPr>
      </w:pPr>
    </w:p>
    <w:p w14:paraId="33897BC1" w14:textId="6AB7A492" w:rsidR="000E6FC6" w:rsidRPr="00A96514" w:rsidRDefault="000E6FC6" w:rsidP="000E6FC6">
      <w:pPr>
        <w:rPr>
          <w:rFonts w:ascii="ＭＳ ゴシック" w:eastAsia="ＭＳ ゴシック" w:hAnsi="ＭＳ ゴシック"/>
          <w:color w:val="000000" w:themeColor="text1"/>
        </w:rPr>
      </w:pPr>
      <w:r w:rsidRPr="00A96514">
        <w:rPr>
          <w:rFonts w:ascii="ＭＳ ゴシック" w:eastAsia="ＭＳ ゴシック" w:hAnsi="ＭＳ ゴシック" w:hint="eastAsia"/>
          <w:color w:val="000000" w:themeColor="text1"/>
        </w:rPr>
        <w:t>３．自宅最寄駅前のテレワーク施設</w:t>
      </w:r>
    </w:p>
    <w:p w14:paraId="76AF6DE1" w14:textId="5CE68180" w:rsidR="007D269B" w:rsidRPr="00A96514" w:rsidRDefault="000E6FC6" w:rsidP="007D269B">
      <w:pPr>
        <w:ind w:left="420" w:hangingChars="200" w:hanging="420"/>
        <w:rPr>
          <w:rFonts w:asciiTheme="minorEastAsia" w:hAnsiTheme="minorEastAsia"/>
          <w:color w:val="000000" w:themeColor="text1"/>
        </w:rPr>
      </w:pPr>
      <w:r w:rsidRPr="00A96514">
        <w:rPr>
          <w:rFonts w:asciiTheme="minorEastAsia" w:hAnsiTheme="minorEastAsia" w:hint="eastAsia"/>
          <w:color w:val="000000" w:themeColor="text1"/>
        </w:rPr>
        <w:t xml:space="preserve">　・自宅最寄駅前にテレワーク施設がある場合に利用しないが</w:t>
      </w:r>
      <w:r w:rsidR="007D10BA" w:rsidRPr="00A96514">
        <w:rPr>
          <w:rFonts w:asciiTheme="minorEastAsia" w:hAnsiTheme="minorEastAsia" w:hint="eastAsia"/>
          <w:color w:val="000000" w:themeColor="text1"/>
        </w:rPr>
        <w:t>65％で、利用するを上回る</w:t>
      </w:r>
      <w:r w:rsidR="007D269B" w:rsidRPr="00A96514">
        <w:rPr>
          <w:rFonts w:asciiTheme="minorEastAsia" w:hAnsiTheme="minorEastAsia" w:hint="eastAsia"/>
          <w:color w:val="000000" w:themeColor="text1"/>
        </w:rPr>
        <w:t>ものの、35％が利用するという結果</w:t>
      </w:r>
    </w:p>
    <w:p w14:paraId="0A832D15" w14:textId="77777777" w:rsidR="007D10BA" w:rsidRPr="00A96514" w:rsidRDefault="007D10BA" w:rsidP="000E6FC6">
      <w:pPr>
        <w:rPr>
          <w:rFonts w:asciiTheme="minorEastAsia" w:hAnsiTheme="minorEastAsia"/>
          <w:color w:val="000000" w:themeColor="text1"/>
        </w:rPr>
      </w:pPr>
    </w:p>
    <w:p w14:paraId="08990358" w14:textId="26026B66" w:rsidR="007D10BA" w:rsidRPr="00A96514" w:rsidRDefault="007D10BA" w:rsidP="000E6FC6">
      <w:pPr>
        <w:rPr>
          <w:rFonts w:ascii="ＭＳ ゴシック" w:eastAsia="ＭＳ ゴシック" w:hAnsi="ＭＳ ゴシック"/>
          <w:color w:val="000000" w:themeColor="text1"/>
        </w:rPr>
      </w:pPr>
      <w:r w:rsidRPr="00A96514">
        <w:rPr>
          <w:rFonts w:ascii="ＭＳ ゴシック" w:eastAsia="ＭＳ ゴシック" w:hAnsi="ＭＳ ゴシック" w:hint="eastAsia"/>
          <w:color w:val="000000" w:themeColor="text1"/>
        </w:rPr>
        <w:t>４．今後のテレワークの実施</w:t>
      </w:r>
    </w:p>
    <w:p w14:paraId="7768C080" w14:textId="3D6BF8FA" w:rsidR="009C23B1" w:rsidRPr="00A96514" w:rsidRDefault="007D10BA" w:rsidP="007D10BA">
      <w:pPr>
        <w:rPr>
          <w:rFonts w:asciiTheme="minorEastAsia" w:hAnsiTheme="minorEastAsia"/>
          <w:color w:val="000000" w:themeColor="text1"/>
        </w:rPr>
      </w:pPr>
      <w:r w:rsidRPr="00A96514">
        <w:rPr>
          <w:rFonts w:asciiTheme="minorEastAsia" w:hAnsiTheme="minorEastAsia" w:hint="eastAsia"/>
          <w:color w:val="000000" w:themeColor="text1"/>
        </w:rPr>
        <w:t xml:space="preserve">　・今後もテレワークを実施するが95％</w:t>
      </w:r>
    </w:p>
    <w:p w14:paraId="723B7638" w14:textId="6E3335A8" w:rsidR="00870F2F" w:rsidRPr="00A96514" w:rsidRDefault="00870F2F" w:rsidP="007D10BA">
      <w:pPr>
        <w:rPr>
          <w:rFonts w:asciiTheme="minorEastAsia" w:hAnsiTheme="minorEastAsia"/>
          <w:color w:val="000000" w:themeColor="text1"/>
        </w:rPr>
      </w:pPr>
    </w:p>
    <w:p w14:paraId="3D9E5CDA" w14:textId="7F5CE38B" w:rsidR="00870F2F" w:rsidRPr="00A96514" w:rsidRDefault="00870F2F" w:rsidP="007D10BA">
      <w:pPr>
        <w:rPr>
          <w:rFonts w:asciiTheme="minorEastAsia" w:hAnsiTheme="minorEastAsia"/>
          <w:color w:val="000000" w:themeColor="text1"/>
        </w:rPr>
      </w:pPr>
    </w:p>
    <w:p w14:paraId="5B777F07" w14:textId="67A6884D" w:rsidR="006002BD" w:rsidRPr="00A96514" w:rsidRDefault="00870F2F" w:rsidP="007D10BA">
      <w:pPr>
        <w:rPr>
          <w:rFonts w:asciiTheme="minorEastAsia" w:hAnsiTheme="minorEastAsia"/>
          <w:color w:val="000000" w:themeColor="text1"/>
        </w:rPr>
      </w:pPr>
      <w:r w:rsidRPr="00A96514">
        <w:rPr>
          <w:rFonts w:asciiTheme="minorEastAsia" w:hAnsiTheme="minorEastAsia" w:hint="eastAsia"/>
          <w:color w:val="000000" w:themeColor="text1"/>
        </w:rPr>
        <w:t xml:space="preserve">　結果より、南大沢駅周辺を含む多摩ニュータウンでのテレワーク実施率は東京都の平均を若干下回っているが、回答者の</w:t>
      </w:r>
      <w:r w:rsidR="006002BD" w:rsidRPr="00A96514">
        <w:rPr>
          <w:rFonts w:asciiTheme="minorEastAsia" w:hAnsiTheme="minorEastAsia" w:hint="eastAsia"/>
          <w:color w:val="000000" w:themeColor="text1"/>
        </w:rPr>
        <w:t>大半</w:t>
      </w:r>
      <w:r w:rsidRPr="00A96514">
        <w:rPr>
          <w:rFonts w:asciiTheme="minorEastAsia" w:hAnsiTheme="minorEastAsia" w:hint="eastAsia"/>
          <w:color w:val="000000" w:themeColor="text1"/>
        </w:rPr>
        <w:t>が今後もテレワークを実施する考えであることを踏まえると</w:t>
      </w:r>
      <w:r w:rsidR="006002BD" w:rsidRPr="00A96514">
        <w:rPr>
          <w:rFonts w:asciiTheme="minorEastAsia" w:hAnsiTheme="minorEastAsia" w:hint="eastAsia"/>
          <w:color w:val="000000" w:themeColor="text1"/>
        </w:rPr>
        <w:t>実施率は減少しないと</w:t>
      </w:r>
      <w:r w:rsidR="004E7004" w:rsidRPr="00A96514">
        <w:rPr>
          <w:rFonts w:asciiTheme="minorEastAsia" w:hAnsiTheme="minorEastAsia" w:hint="eastAsia"/>
          <w:color w:val="000000" w:themeColor="text1"/>
        </w:rPr>
        <w:t>考える</w:t>
      </w:r>
      <w:r w:rsidR="006002BD" w:rsidRPr="00A96514">
        <w:rPr>
          <w:rFonts w:asciiTheme="minorEastAsia" w:hAnsiTheme="minorEastAsia" w:hint="eastAsia"/>
          <w:color w:val="000000" w:themeColor="text1"/>
        </w:rPr>
        <w:t>。</w:t>
      </w:r>
    </w:p>
    <w:p w14:paraId="2FA68EF1" w14:textId="51BAF078" w:rsidR="004E7004" w:rsidRPr="00A96514" w:rsidRDefault="006002BD" w:rsidP="007D10BA">
      <w:pPr>
        <w:rPr>
          <w:rFonts w:asciiTheme="minorEastAsia" w:hAnsiTheme="minorEastAsia"/>
          <w:color w:val="000000" w:themeColor="text1"/>
        </w:rPr>
      </w:pPr>
      <w:r w:rsidRPr="00A96514">
        <w:rPr>
          <w:rFonts w:asciiTheme="minorEastAsia" w:hAnsiTheme="minorEastAsia" w:hint="eastAsia"/>
          <w:color w:val="000000" w:themeColor="text1"/>
        </w:rPr>
        <w:t xml:space="preserve">　また、主な</w:t>
      </w:r>
      <w:r w:rsidR="004E7004" w:rsidRPr="00A96514">
        <w:rPr>
          <w:rFonts w:asciiTheme="minorEastAsia" w:hAnsiTheme="minorEastAsia" w:hint="eastAsia"/>
          <w:color w:val="000000" w:themeColor="text1"/>
        </w:rPr>
        <w:t>実施場所は自宅が大半を占めていることは、現時点ではテレワーク拠点施設が不足していることが考えられ、</w:t>
      </w:r>
      <w:r w:rsidR="007D269B" w:rsidRPr="00A96514">
        <w:rPr>
          <w:rFonts w:asciiTheme="minorEastAsia" w:hAnsiTheme="minorEastAsia" w:hint="eastAsia"/>
          <w:color w:val="000000" w:themeColor="text1"/>
        </w:rPr>
        <w:t>３．の結果から等から</w:t>
      </w:r>
      <w:r w:rsidR="004E7004" w:rsidRPr="00A96514">
        <w:rPr>
          <w:rFonts w:asciiTheme="minorEastAsia" w:hAnsiTheme="minorEastAsia" w:hint="eastAsia"/>
          <w:color w:val="000000" w:themeColor="text1"/>
        </w:rPr>
        <w:t>今後最寄駅前などにサテライトオフィスなどの機能が商業施設などに導入されることで自宅以外での実施率が増加すると考える。</w:t>
      </w:r>
    </w:p>
    <w:p w14:paraId="0C71F480" w14:textId="77777777" w:rsidR="004E7004" w:rsidRPr="007D10BA" w:rsidRDefault="004E7004" w:rsidP="007D10BA">
      <w:pPr>
        <w:rPr>
          <w:rFonts w:asciiTheme="minorEastAsia" w:hAnsiTheme="minorEastAsia"/>
          <w:color w:val="000000" w:themeColor="text1"/>
        </w:rPr>
      </w:pPr>
    </w:p>
    <w:sectPr w:rsidR="004E7004" w:rsidRPr="007D10BA" w:rsidSect="006611B6">
      <w:pgSz w:w="11906" w:h="16838"/>
      <w:pgMar w:top="720" w:right="1134"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793C6" w14:textId="77777777" w:rsidR="002E2B85" w:rsidRDefault="002E2B85" w:rsidP="00387489">
      <w:r>
        <w:separator/>
      </w:r>
    </w:p>
  </w:endnote>
  <w:endnote w:type="continuationSeparator" w:id="0">
    <w:p w14:paraId="112C42C7" w14:textId="77777777" w:rsidR="002E2B85" w:rsidRDefault="002E2B85" w:rsidP="003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A7272" w14:textId="77777777" w:rsidR="002E2B85" w:rsidRDefault="002E2B85" w:rsidP="00387489">
      <w:r>
        <w:separator/>
      </w:r>
    </w:p>
  </w:footnote>
  <w:footnote w:type="continuationSeparator" w:id="0">
    <w:p w14:paraId="37341A41" w14:textId="77777777" w:rsidR="002E2B85" w:rsidRDefault="002E2B85" w:rsidP="003874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C35"/>
    <w:rsid w:val="000203B1"/>
    <w:rsid w:val="00046FF5"/>
    <w:rsid w:val="000E6FC6"/>
    <w:rsid w:val="00131D1D"/>
    <w:rsid w:val="00220C35"/>
    <w:rsid w:val="002E2B85"/>
    <w:rsid w:val="00346771"/>
    <w:rsid w:val="00387489"/>
    <w:rsid w:val="0048527F"/>
    <w:rsid w:val="004C6041"/>
    <w:rsid w:val="004E7004"/>
    <w:rsid w:val="005931DD"/>
    <w:rsid w:val="005B4478"/>
    <w:rsid w:val="006002BD"/>
    <w:rsid w:val="0064247C"/>
    <w:rsid w:val="006611B6"/>
    <w:rsid w:val="006B0416"/>
    <w:rsid w:val="00703BDB"/>
    <w:rsid w:val="007143B4"/>
    <w:rsid w:val="00730086"/>
    <w:rsid w:val="0077722A"/>
    <w:rsid w:val="007D10BA"/>
    <w:rsid w:val="007D269B"/>
    <w:rsid w:val="00856306"/>
    <w:rsid w:val="00870F2F"/>
    <w:rsid w:val="00891253"/>
    <w:rsid w:val="009101AA"/>
    <w:rsid w:val="009A2F80"/>
    <w:rsid w:val="009C23B1"/>
    <w:rsid w:val="00A96514"/>
    <w:rsid w:val="00AC07B1"/>
    <w:rsid w:val="00AD479F"/>
    <w:rsid w:val="00C15513"/>
    <w:rsid w:val="00C45A9F"/>
    <w:rsid w:val="00D53B05"/>
    <w:rsid w:val="00DF2864"/>
    <w:rsid w:val="00EA1AE4"/>
    <w:rsid w:val="00EE3CDE"/>
    <w:rsid w:val="00F24E93"/>
    <w:rsid w:val="00F33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0EF43D1"/>
  <w15:chartTrackingRefBased/>
  <w15:docId w15:val="{6B1B5C24-25ED-4421-825C-7BF97033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7489"/>
    <w:pPr>
      <w:tabs>
        <w:tab w:val="center" w:pos="4252"/>
        <w:tab w:val="right" w:pos="8504"/>
      </w:tabs>
      <w:snapToGrid w:val="0"/>
    </w:pPr>
  </w:style>
  <w:style w:type="character" w:customStyle="1" w:styleId="a4">
    <w:name w:val="ヘッダー (文字)"/>
    <w:basedOn w:val="a0"/>
    <w:link w:val="a3"/>
    <w:uiPriority w:val="99"/>
    <w:rsid w:val="00387489"/>
  </w:style>
  <w:style w:type="paragraph" w:styleId="a5">
    <w:name w:val="footer"/>
    <w:basedOn w:val="a"/>
    <w:link w:val="a6"/>
    <w:uiPriority w:val="99"/>
    <w:unhideWhenUsed/>
    <w:rsid w:val="00387489"/>
    <w:pPr>
      <w:tabs>
        <w:tab w:val="center" w:pos="4252"/>
        <w:tab w:val="right" w:pos="8504"/>
      </w:tabs>
      <w:snapToGrid w:val="0"/>
    </w:pPr>
  </w:style>
  <w:style w:type="character" w:customStyle="1" w:styleId="a6">
    <w:name w:val="フッター (文字)"/>
    <w:basedOn w:val="a0"/>
    <w:link w:val="a5"/>
    <w:uiPriority w:val="99"/>
    <w:rsid w:val="00387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122</Words>
  <Characters>701</Characters>
  <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inoue</dc:creator>
  <cp:keywords/>
  <dc:description/>
  <cp:lastModifiedBy>東京都
</cp:lastModifiedBy>
  <cp:revision>26</cp:revision>
  <dcterms:created xsi:type="dcterms:W3CDTF">2020-11-30T05:58:00Z</dcterms:created>
  <dcterms:modified xsi:type="dcterms:W3CDTF">2021-01-15T05:19:00Z</dcterms:modified>
</cp:coreProperties>
</file>