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C67A" w14:textId="7D273A23" w:rsidR="00C223C3" w:rsidRPr="00D2497F" w:rsidRDefault="004E73C1" w:rsidP="00C223C3">
      <w:r>
        <w:rPr>
          <w:rFonts w:hint="eastAsia"/>
        </w:rPr>
        <w:t>第</w:t>
      </w:r>
      <w:r w:rsidR="008E2966">
        <w:rPr>
          <w:rFonts w:hint="eastAsia"/>
        </w:rPr>
        <w:t>11</w:t>
      </w:r>
      <w:r w:rsidR="00C223C3" w:rsidRPr="00D2497F">
        <w:rPr>
          <w:rFonts w:hint="eastAsia"/>
        </w:rPr>
        <w:t>号様式</w:t>
      </w:r>
    </w:p>
    <w:p w14:paraId="33AC261D" w14:textId="77777777" w:rsidR="00C223C3" w:rsidRPr="00D2497F" w:rsidRDefault="00C223C3" w:rsidP="00C223C3">
      <w:pPr>
        <w:jc w:val="right"/>
      </w:pPr>
      <w:r w:rsidRPr="00D2497F">
        <w:rPr>
          <w:rFonts w:hint="eastAsia"/>
        </w:rPr>
        <w:t>第　　　　　　　　　号</w:t>
      </w:r>
    </w:p>
    <w:p w14:paraId="6E3F00AC" w14:textId="77777777" w:rsidR="00C223C3" w:rsidRPr="00D2497F" w:rsidRDefault="00981F17" w:rsidP="00C223C3">
      <w:pPr>
        <w:jc w:val="right"/>
        <w:rPr>
          <w:lang w:eastAsia="zh-TW"/>
        </w:rPr>
      </w:pPr>
      <w:r>
        <w:rPr>
          <w:rFonts w:hint="eastAsia"/>
        </w:rPr>
        <w:t xml:space="preserve">　</w:t>
      </w:r>
      <w:r w:rsidR="00C223C3" w:rsidRPr="00D2497F">
        <w:rPr>
          <w:rFonts w:hint="eastAsia"/>
        </w:rPr>
        <w:t xml:space="preserve">　　</w:t>
      </w:r>
      <w:r w:rsidR="00C223C3" w:rsidRPr="00D2497F">
        <w:rPr>
          <w:rFonts w:hint="eastAsia"/>
          <w:lang w:eastAsia="zh-TW"/>
        </w:rPr>
        <w:t>年　　月　　日</w:t>
      </w:r>
    </w:p>
    <w:p w14:paraId="0209B409" w14:textId="77777777" w:rsidR="00C223C3" w:rsidRPr="00D2497F" w:rsidRDefault="00C223C3" w:rsidP="00C223C3">
      <w:pPr>
        <w:rPr>
          <w:lang w:eastAsia="zh-TW"/>
        </w:rPr>
      </w:pPr>
    </w:p>
    <w:p w14:paraId="494C5FF6" w14:textId="77777777" w:rsidR="00C223C3" w:rsidRPr="00D2497F" w:rsidRDefault="00C223C3" w:rsidP="00C223C3">
      <w:pPr>
        <w:rPr>
          <w:lang w:eastAsia="zh-TW"/>
        </w:rPr>
      </w:pPr>
    </w:p>
    <w:p w14:paraId="120A3E08" w14:textId="77777777" w:rsidR="00C223C3" w:rsidRPr="00D2497F" w:rsidRDefault="00C223C3" w:rsidP="00C223C3">
      <w:pPr>
        <w:rPr>
          <w:lang w:eastAsia="zh-TW"/>
        </w:rPr>
      </w:pPr>
      <w:r w:rsidRPr="00D2497F">
        <w:rPr>
          <w:rFonts w:hint="eastAsia"/>
          <w:lang w:eastAsia="zh-TW"/>
        </w:rPr>
        <w:t>東　京　都　知　事　　殿</w:t>
      </w:r>
    </w:p>
    <w:p w14:paraId="2DFA8556" w14:textId="77777777" w:rsidR="00C223C3" w:rsidRPr="00D2497F" w:rsidRDefault="00C223C3" w:rsidP="00C223C3">
      <w:pPr>
        <w:rPr>
          <w:lang w:eastAsia="zh-TW"/>
        </w:rPr>
      </w:pPr>
    </w:p>
    <w:p w14:paraId="7ED9F234" w14:textId="77777777" w:rsidR="00C223C3" w:rsidRPr="00D2497F" w:rsidRDefault="00C223C3" w:rsidP="00C223C3">
      <w:pPr>
        <w:wordWrap w:val="0"/>
        <w:jc w:val="right"/>
      </w:pPr>
      <w:r w:rsidRPr="00D2497F">
        <w:rPr>
          <w:rFonts w:hint="eastAsia"/>
        </w:rPr>
        <w:t xml:space="preserve">住所　　　　　　　　　　　　　　　　　</w:t>
      </w:r>
    </w:p>
    <w:p w14:paraId="0A2DBD6A" w14:textId="77777777" w:rsidR="00C223C3" w:rsidRDefault="00C223C3" w:rsidP="00297ABA">
      <w:pPr>
        <w:wordWrap w:val="0"/>
        <w:jc w:val="right"/>
      </w:pPr>
      <w:r w:rsidRPr="00D2497F">
        <w:rPr>
          <w:rFonts w:hint="eastAsia"/>
        </w:rPr>
        <w:t xml:space="preserve">名称　　　　　　　　　　　　　　　　　</w:t>
      </w:r>
    </w:p>
    <w:p w14:paraId="057701AB" w14:textId="768C9F88" w:rsidR="00297ABA" w:rsidRPr="00D2497F" w:rsidRDefault="00297ABA" w:rsidP="00297ABA">
      <w:pPr>
        <w:wordWrap w:val="0"/>
        <w:jc w:val="right"/>
      </w:pPr>
      <w:r>
        <w:rPr>
          <w:rFonts w:hint="eastAsia"/>
        </w:rPr>
        <w:t xml:space="preserve">氏名（代表者）　　　　　　　　　　　　</w:t>
      </w:r>
    </w:p>
    <w:p w14:paraId="77E01E52" w14:textId="6FE37982" w:rsidR="00C223C3" w:rsidRPr="00297ABA" w:rsidRDefault="00297ABA" w:rsidP="00297ABA">
      <w:pPr>
        <w:jc w:val="right"/>
      </w:pPr>
      <w:r>
        <w:rPr>
          <w:rFonts w:hint="eastAsia"/>
        </w:rPr>
        <w:t xml:space="preserve">                    </w:t>
      </w:r>
    </w:p>
    <w:p w14:paraId="6BF81F5B" w14:textId="77777777" w:rsidR="00C223C3" w:rsidRPr="00D2497F" w:rsidRDefault="00C223C3" w:rsidP="00C223C3"/>
    <w:p w14:paraId="28D7D1BB" w14:textId="77777777" w:rsidR="00D40958" w:rsidRDefault="00981F17" w:rsidP="00C223C3">
      <w:pPr>
        <w:jc w:val="center"/>
        <w:rPr>
          <w:sz w:val="32"/>
          <w:szCs w:val="32"/>
          <w:lang w:eastAsia="zh-TW"/>
        </w:rPr>
      </w:pPr>
      <w:r>
        <w:rPr>
          <w:rFonts w:hint="eastAsia"/>
          <w:sz w:val="32"/>
          <w:szCs w:val="32"/>
        </w:rPr>
        <w:t xml:space="preserve">　　</w:t>
      </w:r>
      <w:r w:rsidR="00B955C2">
        <w:rPr>
          <w:rFonts w:hint="eastAsia"/>
          <w:sz w:val="32"/>
          <w:szCs w:val="32"/>
        </w:rPr>
        <w:t xml:space="preserve">　</w:t>
      </w:r>
      <w:r w:rsidR="00C223C3" w:rsidRPr="00D2497F">
        <w:rPr>
          <w:rFonts w:hint="eastAsia"/>
          <w:sz w:val="32"/>
          <w:szCs w:val="32"/>
          <w:lang w:eastAsia="zh-TW"/>
        </w:rPr>
        <w:t>年度</w:t>
      </w:r>
      <w:r w:rsidR="003C2230" w:rsidRPr="003C2230">
        <w:rPr>
          <w:rFonts w:hint="eastAsia"/>
          <w:sz w:val="32"/>
          <w:szCs w:val="32"/>
          <w:lang w:eastAsia="zh-TW"/>
        </w:rPr>
        <w:t>宅地開発無電柱化</w:t>
      </w:r>
      <w:r w:rsidR="00F82662">
        <w:rPr>
          <w:rFonts w:hint="eastAsia"/>
          <w:sz w:val="32"/>
          <w:szCs w:val="32"/>
          <w:lang w:eastAsia="zh-TW"/>
        </w:rPr>
        <w:t>推進</w:t>
      </w:r>
      <w:r w:rsidR="003C2230" w:rsidRPr="003C2230">
        <w:rPr>
          <w:rFonts w:hint="eastAsia"/>
          <w:sz w:val="32"/>
          <w:szCs w:val="32"/>
          <w:lang w:eastAsia="zh-TW"/>
        </w:rPr>
        <w:t>事業</w:t>
      </w:r>
    </w:p>
    <w:p w14:paraId="7A95CD85" w14:textId="77777777" w:rsidR="00C223C3" w:rsidRPr="00D2497F" w:rsidRDefault="005E7284" w:rsidP="00C223C3">
      <w:pPr>
        <w:jc w:val="center"/>
        <w:rPr>
          <w:sz w:val="32"/>
          <w:szCs w:val="32"/>
        </w:rPr>
      </w:pPr>
      <w:r>
        <w:rPr>
          <w:rFonts w:hint="eastAsia"/>
          <w:sz w:val="32"/>
          <w:szCs w:val="32"/>
        </w:rPr>
        <w:t>補助</w:t>
      </w:r>
      <w:r w:rsidR="003C2230">
        <w:rPr>
          <w:rFonts w:hint="eastAsia"/>
          <w:sz w:val="32"/>
          <w:szCs w:val="32"/>
        </w:rPr>
        <w:t>金</w:t>
      </w:r>
      <w:r w:rsidR="00C223C3" w:rsidRPr="00D2497F">
        <w:rPr>
          <w:rFonts w:hint="eastAsia"/>
          <w:sz w:val="32"/>
          <w:szCs w:val="32"/>
        </w:rPr>
        <w:t>交付申請書</w:t>
      </w:r>
    </w:p>
    <w:p w14:paraId="5FFA584F" w14:textId="77777777" w:rsidR="00C223C3" w:rsidRPr="00D2497F" w:rsidRDefault="00C223C3" w:rsidP="00297ABA">
      <w:pPr>
        <w:jc w:val="right"/>
      </w:pPr>
    </w:p>
    <w:p w14:paraId="221AA53E" w14:textId="77777777" w:rsidR="00C223C3" w:rsidRPr="00D2497F" w:rsidRDefault="00C223C3" w:rsidP="00C223C3"/>
    <w:p w14:paraId="73420D7E" w14:textId="77777777" w:rsidR="00C223C3" w:rsidRPr="00D2497F" w:rsidRDefault="00C223C3" w:rsidP="003C2230">
      <w:pPr>
        <w:ind w:firstLineChars="300" w:firstLine="630"/>
      </w:pPr>
      <w:r w:rsidRPr="00D2497F">
        <w:rPr>
          <w:rFonts w:hint="eastAsia"/>
        </w:rPr>
        <w:t xml:space="preserve">　　</w:t>
      </w:r>
      <w:r w:rsidR="00B955C2">
        <w:rPr>
          <w:rFonts w:hint="eastAsia"/>
        </w:rPr>
        <w:t xml:space="preserve">　</w:t>
      </w:r>
      <w:r w:rsidRPr="00D2497F">
        <w:rPr>
          <w:rFonts w:hint="eastAsia"/>
        </w:rPr>
        <w:t>年度事業について、</w:t>
      </w:r>
      <w:r w:rsidR="005E7284">
        <w:rPr>
          <w:rFonts w:hint="eastAsia"/>
        </w:rPr>
        <w:t>補助</w:t>
      </w:r>
      <w:r w:rsidR="003C2230">
        <w:rPr>
          <w:rFonts w:hint="eastAsia"/>
        </w:rPr>
        <w:t>金</w:t>
      </w:r>
      <w:r w:rsidRPr="00D2497F">
        <w:rPr>
          <w:rFonts w:hint="eastAsia"/>
        </w:rPr>
        <w:t>の交付を受けたいので、関係書類を添えて下記のとおり申請します。</w:t>
      </w:r>
    </w:p>
    <w:p w14:paraId="480C9009" w14:textId="77777777" w:rsidR="00C223C3" w:rsidRPr="00D2497F" w:rsidRDefault="00C223C3" w:rsidP="00C223C3"/>
    <w:p w14:paraId="24FE8D73" w14:textId="77777777" w:rsidR="00C223C3" w:rsidRPr="00D2497F" w:rsidRDefault="00C223C3" w:rsidP="00C223C3">
      <w:pPr>
        <w:jc w:val="center"/>
        <w:rPr>
          <w:lang w:eastAsia="zh-TW"/>
        </w:rPr>
      </w:pPr>
      <w:r w:rsidRPr="00D2497F">
        <w:rPr>
          <w:rFonts w:hint="eastAsia"/>
          <w:lang w:eastAsia="zh-TW"/>
        </w:rPr>
        <w:t>記</w:t>
      </w:r>
    </w:p>
    <w:p w14:paraId="548548FF" w14:textId="77777777" w:rsidR="00C223C3" w:rsidRPr="00D2497F" w:rsidRDefault="00C223C3" w:rsidP="00C223C3">
      <w:pPr>
        <w:rPr>
          <w:lang w:eastAsia="zh-TW"/>
        </w:rPr>
      </w:pPr>
    </w:p>
    <w:p w14:paraId="184E3EC6" w14:textId="77777777" w:rsidR="007104D9" w:rsidRPr="00A34DCC" w:rsidRDefault="00C223C3" w:rsidP="00C223C3">
      <w:pPr>
        <w:rPr>
          <w:lang w:eastAsia="zh-TW"/>
        </w:rPr>
      </w:pPr>
      <w:r w:rsidRPr="00A34DCC">
        <w:rPr>
          <w:rFonts w:hint="eastAsia"/>
          <w:lang w:eastAsia="zh-TW"/>
        </w:rPr>
        <w:t xml:space="preserve">１　</w:t>
      </w:r>
      <w:r w:rsidR="007104D9" w:rsidRPr="00A34DCC">
        <w:rPr>
          <w:rFonts w:hint="eastAsia"/>
          <w:lang w:eastAsia="zh-TW"/>
        </w:rPr>
        <w:t>認定番号</w:t>
      </w:r>
    </w:p>
    <w:p w14:paraId="0CCAE722" w14:textId="77777777" w:rsidR="007104D9" w:rsidRPr="00A34DCC" w:rsidRDefault="007104D9" w:rsidP="00C223C3">
      <w:pPr>
        <w:rPr>
          <w:lang w:eastAsia="zh-TW"/>
        </w:rPr>
      </w:pPr>
    </w:p>
    <w:p w14:paraId="5F11B57A" w14:textId="6752A507" w:rsidR="00C223C3" w:rsidRPr="00A34DCC" w:rsidRDefault="007104D9" w:rsidP="00C223C3">
      <w:pPr>
        <w:rPr>
          <w:lang w:eastAsia="zh-TW"/>
        </w:rPr>
      </w:pPr>
      <w:r w:rsidRPr="00A34DCC">
        <w:rPr>
          <w:rFonts w:hint="eastAsia"/>
          <w:lang w:eastAsia="zh-TW"/>
        </w:rPr>
        <w:t xml:space="preserve">２　</w:t>
      </w:r>
      <w:r w:rsidR="008F305E">
        <w:rPr>
          <w:rFonts w:hint="eastAsia"/>
          <w:lang w:eastAsia="zh-TW"/>
        </w:rPr>
        <w:t>全体事業費</w:t>
      </w:r>
      <w:r w:rsidR="00C223C3" w:rsidRPr="00A34DCC">
        <w:rPr>
          <w:rFonts w:hint="eastAsia"/>
          <w:lang w:eastAsia="zh-TW"/>
        </w:rPr>
        <w:t xml:space="preserve">　　　　　　　　金　　　　　　　　　　　　　　　円</w:t>
      </w:r>
    </w:p>
    <w:p w14:paraId="456BF704" w14:textId="77777777" w:rsidR="00C223C3" w:rsidRPr="00A34DCC" w:rsidRDefault="00C223C3" w:rsidP="00C223C3">
      <w:pPr>
        <w:rPr>
          <w:lang w:eastAsia="zh-TW"/>
        </w:rPr>
      </w:pPr>
    </w:p>
    <w:p w14:paraId="59F02B4B" w14:textId="40F77A22" w:rsidR="00C223C3" w:rsidRPr="00A34DCC" w:rsidRDefault="007104D9" w:rsidP="00C223C3">
      <w:pPr>
        <w:rPr>
          <w:lang w:eastAsia="zh-TW"/>
        </w:rPr>
      </w:pPr>
      <w:r w:rsidRPr="00A34DCC">
        <w:rPr>
          <w:rFonts w:hint="eastAsia"/>
          <w:lang w:eastAsia="zh-TW"/>
        </w:rPr>
        <w:t>３</w:t>
      </w:r>
      <w:r w:rsidR="00C223C3" w:rsidRPr="00A34DCC">
        <w:rPr>
          <w:rFonts w:hint="eastAsia"/>
          <w:lang w:eastAsia="zh-TW"/>
        </w:rPr>
        <w:t xml:space="preserve">　</w:t>
      </w:r>
      <w:r w:rsidR="008F305E">
        <w:rPr>
          <w:rFonts w:hint="eastAsia"/>
          <w:lang w:eastAsia="zh-TW"/>
        </w:rPr>
        <w:t>全体事業費</w:t>
      </w:r>
      <w:r w:rsidR="00C223C3" w:rsidRPr="00A34DCC">
        <w:rPr>
          <w:rFonts w:hint="eastAsia"/>
          <w:lang w:eastAsia="zh-TW"/>
        </w:rPr>
        <w:t>内訳</w:t>
      </w:r>
    </w:p>
    <w:p w14:paraId="6DB9CA17" w14:textId="77777777" w:rsidR="003275AA" w:rsidRPr="00A34DCC" w:rsidRDefault="003275AA" w:rsidP="00C223C3">
      <w:pPr>
        <w:rPr>
          <w:lang w:eastAsia="zh-TW"/>
        </w:rPr>
      </w:pPr>
      <w:r w:rsidRPr="00A34DCC">
        <w:rPr>
          <w:rFonts w:hint="eastAsia"/>
          <w:lang w:eastAsia="zh-TW"/>
        </w:rPr>
        <w:t xml:space="preserve">　　（１）電線管理者</w:t>
      </w:r>
    </w:p>
    <w:tbl>
      <w:tblPr>
        <w:tblW w:w="8794" w:type="dxa"/>
        <w:tblInd w:w="519" w:type="dxa"/>
        <w:tblCellMar>
          <w:left w:w="99" w:type="dxa"/>
          <w:right w:w="99" w:type="dxa"/>
        </w:tblCellMar>
        <w:tblLook w:val="0000" w:firstRow="0" w:lastRow="0" w:firstColumn="0" w:lastColumn="0" w:noHBand="0" w:noVBand="0"/>
      </w:tblPr>
      <w:tblGrid>
        <w:gridCol w:w="1743"/>
        <w:gridCol w:w="2373"/>
        <w:gridCol w:w="4678"/>
      </w:tblGrid>
      <w:tr w:rsidR="00C223C3" w:rsidRPr="00D2497F" w14:paraId="63ED3307" w14:textId="77777777" w:rsidTr="00692C41">
        <w:trPr>
          <w:trHeight w:val="285"/>
        </w:trPr>
        <w:tc>
          <w:tcPr>
            <w:tcW w:w="8794" w:type="dxa"/>
            <w:gridSpan w:val="3"/>
          </w:tcPr>
          <w:p w14:paraId="0B8AB923" w14:textId="77777777" w:rsidR="00C223C3" w:rsidRPr="00D2497F" w:rsidRDefault="00C223C3" w:rsidP="00520B76">
            <w:pPr>
              <w:jc w:val="right"/>
            </w:pPr>
            <w:r w:rsidRPr="00D2497F">
              <w:rPr>
                <w:rFonts w:hint="eastAsia"/>
              </w:rPr>
              <w:t>単位：千円</w:t>
            </w:r>
          </w:p>
        </w:tc>
      </w:tr>
      <w:tr w:rsidR="00C223C3" w:rsidRPr="00D2497F" w14:paraId="4D9AF101" w14:textId="77777777" w:rsidTr="00692C41">
        <w:tblPrEx>
          <w:tblCellMar>
            <w:left w:w="13" w:type="dxa"/>
            <w:right w:w="13" w:type="dxa"/>
          </w:tblCellMar>
        </w:tblPrEx>
        <w:trPr>
          <w:trHeight w:val="420"/>
        </w:trPr>
        <w:tc>
          <w:tcPr>
            <w:tcW w:w="1743" w:type="dxa"/>
            <w:tcBorders>
              <w:top w:val="single" w:sz="4" w:space="0" w:color="000000"/>
              <w:left w:val="single" w:sz="4" w:space="0" w:color="000000"/>
              <w:bottom w:val="double" w:sz="4" w:space="0" w:color="auto"/>
              <w:right w:val="single" w:sz="4" w:space="0" w:color="000000"/>
            </w:tcBorders>
            <w:vAlign w:val="center"/>
          </w:tcPr>
          <w:p w14:paraId="1DCB800B" w14:textId="77777777" w:rsidR="00C223C3" w:rsidRPr="00D2497F" w:rsidRDefault="000E2CF0" w:rsidP="00520B76">
            <w:pPr>
              <w:jc w:val="center"/>
            </w:pPr>
            <w:r>
              <w:rPr>
                <w:rFonts w:hint="eastAsia"/>
              </w:rPr>
              <w:t>電線管理者名</w:t>
            </w:r>
          </w:p>
        </w:tc>
        <w:tc>
          <w:tcPr>
            <w:tcW w:w="2373" w:type="dxa"/>
            <w:tcBorders>
              <w:top w:val="single" w:sz="4" w:space="0" w:color="000000"/>
              <w:left w:val="nil"/>
              <w:bottom w:val="double" w:sz="4" w:space="0" w:color="auto"/>
              <w:right w:val="single" w:sz="4" w:space="0" w:color="000000"/>
            </w:tcBorders>
            <w:vAlign w:val="center"/>
          </w:tcPr>
          <w:p w14:paraId="22FBDA13" w14:textId="77777777" w:rsidR="00C223C3" w:rsidRPr="00D2497F" w:rsidRDefault="00C223C3" w:rsidP="00520B76">
            <w:pPr>
              <w:jc w:val="center"/>
            </w:pPr>
            <w:r w:rsidRPr="00D2497F">
              <w:rPr>
                <w:rFonts w:hint="eastAsia"/>
              </w:rPr>
              <w:t>金　　　額</w:t>
            </w:r>
          </w:p>
        </w:tc>
        <w:tc>
          <w:tcPr>
            <w:tcW w:w="4678" w:type="dxa"/>
            <w:tcBorders>
              <w:top w:val="single" w:sz="4" w:space="0" w:color="000000"/>
              <w:left w:val="single" w:sz="4" w:space="0" w:color="auto"/>
              <w:bottom w:val="double" w:sz="4" w:space="0" w:color="auto"/>
              <w:right w:val="single" w:sz="4" w:space="0" w:color="000000"/>
            </w:tcBorders>
            <w:vAlign w:val="center"/>
          </w:tcPr>
          <w:p w14:paraId="32E9C798" w14:textId="77777777" w:rsidR="00C223C3" w:rsidRPr="00D2497F" w:rsidRDefault="00C223C3" w:rsidP="00520B76">
            <w:pPr>
              <w:jc w:val="center"/>
            </w:pPr>
            <w:r w:rsidRPr="00D2497F">
              <w:rPr>
                <w:rFonts w:hint="eastAsia"/>
              </w:rPr>
              <w:t>備　　考</w:t>
            </w:r>
          </w:p>
        </w:tc>
      </w:tr>
      <w:tr w:rsidR="00C223C3" w:rsidRPr="00D2497F" w14:paraId="77A09672" w14:textId="77777777" w:rsidTr="00D40958">
        <w:tblPrEx>
          <w:tblCellMar>
            <w:left w:w="13" w:type="dxa"/>
            <w:right w:w="13" w:type="dxa"/>
          </w:tblCellMar>
        </w:tblPrEx>
        <w:trPr>
          <w:trHeight w:val="420"/>
        </w:trPr>
        <w:tc>
          <w:tcPr>
            <w:tcW w:w="1743" w:type="dxa"/>
            <w:tcBorders>
              <w:top w:val="double" w:sz="4" w:space="0" w:color="auto"/>
              <w:left w:val="single" w:sz="4" w:space="0" w:color="000000"/>
              <w:bottom w:val="dotted" w:sz="4" w:space="0" w:color="auto"/>
              <w:right w:val="nil"/>
            </w:tcBorders>
            <w:vAlign w:val="center"/>
          </w:tcPr>
          <w:p w14:paraId="4C1C8496" w14:textId="77777777" w:rsidR="00C223C3" w:rsidRPr="00D2497F" w:rsidRDefault="00C223C3" w:rsidP="00520B76">
            <w:pPr>
              <w:jc w:val="center"/>
            </w:pPr>
          </w:p>
        </w:tc>
        <w:tc>
          <w:tcPr>
            <w:tcW w:w="2373" w:type="dxa"/>
            <w:tcBorders>
              <w:top w:val="double" w:sz="4" w:space="0" w:color="auto"/>
              <w:left w:val="single" w:sz="4" w:space="0" w:color="000000"/>
              <w:bottom w:val="dotted" w:sz="4" w:space="0" w:color="auto"/>
              <w:right w:val="single" w:sz="4" w:space="0" w:color="000000"/>
            </w:tcBorders>
            <w:vAlign w:val="center"/>
          </w:tcPr>
          <w:p w14:paraId="7D17446E" w14:textId="77777777" w:rsidR="00C223C3" w:rsidRPr="00D2497F" w:rsidRDefault="00C223C3" w:rsidP="00520B76">
            <w:pPr>
              <w:jc w:val="right"/>
            </w:pPr>
          </w:p>
        </w:tc>
        <w:tc>
          <w:tcPr>
            <w:tcW w:w="4678" w:type="dxa"/>
            <w:tcBorders>
              <w:top w:val="double" w:sz="4" w:space="0" w:color="auto"/>
              <w:left w:val="single" w:sz="4" w:space="0" w:color="auto"/>
              <w:bottom w:val="dotted" w:sz="4" w:space="0" w:color="auto"/>
              <w:right w:val="single" w:sz="4" w:space="0" w:color="000000"/>
            </w:tcBorders>
            <w:vAlign w:val="center"/>
          </w:tcPr>
          <w:p w14:paraId="00A93D48" w14:textId="77777777" w:rsidR="00C223C3" w:rsidRPr="00D2497F" w:rsidRDefault="00C223C3" w:rsidP="00BF2C62">
            <w:pPr>
              <w:jc w:val="left"/>
            </w:pPr>
          </w:p>
        </w:tc>
      </w:tr>
      <w:tr w:rsidR="00BF2C62" w:rsidRPr="00D2497F" w14:paraId="016D826B" w14:textId="77777777" w:rsidTr="00D40958">
        <w:tblPrEx>
          <w:tblCellMar>
            <w:left w:w="13" w:type="dxa"/>
            <w:right w:w="13" w:type="dxa"/>
          </w:tblCellMar>
        </w:tblPrEx>
        <w:trPr>
          <w:trHeight w:val="420"/>
        </w:trPr>
        <w:tc>
          <w:tcPr>
            <w:tcW w:w="1743" w:type="dxa"/>
            <w:tcBorders>
              <w:top w:val="dotted" w:sz="4" w:space="0" w:color="auto"/>
              <w:left w:val="single" w:sz="4" w:space="0" w:color="000000"/>
              <w:bottom w:val="dotted" w:sz="4" w:space="0" w:color="auto"/>
              <w:right w:val="nil"/>
            </w:tcBorders>
            <w:vAlign w:val="center"/>
          </w:tcPr>
          <w:p w14:paraId="66B88275" w14:textId="77777777" w:rsidR="00BF2C62" w:rsidRPr="00D2497F" w:rsidRDefault="00BF2C62" w:rsidP="00BF2C62">
            <w:pPr>
              <w:jc w:val="center"/>
            </w:pPr>
          </w:p>
        </w:tc>
        <w:tc>
          <w:tcPr>
            <w:tcW w:w="2373" w:type="dxa"/>
            <w:tcBorders>
              <w:top w:val="dotted" w:sz="4" w:space="0" w:color="auto"/>
              <w:left w:val="single" w:sz="4" w:space="0" w:color="000000"/>
              <w:bottom w:val="dotted" w:sz="4" w:space="0" w:color="auto"/>
              <w:right w:val="single" w:sz="4" w:space="0" w:color="000000"/>
            </w:tcBorders>
            <w:vAlign w:val="center"/>
          </w:tcPr>
          <w:p w14:paraId="4F71AF39" w14:textId="77777777" w:rsidR="00BF2C62" w:rsidRPr="00D2497F" w:rsidRDefault="00BF2C62" w:rsidP="00BF2C62">
            <w:pPr>
              <w:jc w:val="right"/>
            </w:pPr>
          </w:p>
        </w:tc>
        <w:tc>
          <w:tcPr>
            <w:tcW w:w="4678" w:type="dxa"/>
            <w:tcBorders>
              <w:top w:val="dotted" w:sz="4" w:space="0" w:color="auto"/>
              <w:left w:val="single" w:sz="4" w:space="0" w:color="auto"/>
              <w:bottom w:val="dotted" w:sz="4" w:space="0" w:color="auto"/>
              <w:right w:val="single" w:sz="4" w:space="0" w:color="000000"/>
            </w:tcBorders>
            <w:vAlign w:val="center"/>
          </w:tcPr>
          <w:p w14:paraId="575C0D0D" w14:textId="77777777" w:rsidR="008A188D" w:rsidRPr="00D2497F" w:rsidRDefault="008A188D" w:rsidP="008A188D">
            <w:pPr>
              <w:jc w:val="center"/>
            </w:pPr>
          </w:p>
        </w:tc>
      </w:tr>
      <w:tr w:rsidR="00BF2C62" w:rsidRPr="00B93B75" w14:paraId="40CFBFFA" w14:textId="77777777" w:rsidTr="00692C41">
        <w:tblPrEx>
          <w:tblCellMar>
            <w:left w:w="13" w:type="dxa"/>
            <w:right w:w="13" w:type="dxa"/>
          </w:tblCellMar>
        </w:tblPrEx>
        <w:trPr>
          <w:trHeight w:val="420"/>
        </w:trPr>
        <w:tc>
          <w:tcPr>
            <w:tcW w:w="1743" w:type="dxa"/>
            <w:tcBorders>
              <w:top w:val="dotted" w:sz="4" w:space="0" w:color="auto"/>
              <w:left w:val="single" w:sz="4" w:space="0" w:color="000000"/>
              <w:bottom w:val="single" w:sz="4" w:space="0" w:color="000000"/>
              <w:right w:val="nil"/>
            </w:tcBorders>
            <w:vAlign w:val="center"/>
          </w:tcPr>
          <w:p w14:paraId="6130FC6A" w14:textId="77777777" w:rsidR="00BF2C62" w:rsidRPr="00D2497F" w:rsidRDefault="00BF2C62" w:rsidP="00BF2C62">
            <w:pPr>
              <w:jc w:val="center"/>
            </w:pPr>
          </w:p>
        </w:tc>
        <w:tc>
          <w:tcPr>
            <w:tcW w:w="2373" w:type="dxa"/>
            <w:tcBorders>
              <w:top w:val="dotted" w:sz="4" w:space="0" w:color="auto"/>
              <w:left w:val="single" w:sz="4" w:space="0" w:color="000000"/>
              <w:bottom w:val="single" w:sz="4" w:space="0" w:color="000000"/>
              <w:right w:val="single" w:sz="4" w:space="0" w:color="000000"/>
            </w:tcBorders>
            <w:vAlign w:val="center"/>
          </w:tcPr>
          <w:p w14:paraId="2F505B88" w14:textId="77777777" w:rsidR="00BF2C62" w:rsidRPr="00D2497F" w:rsidRDefault="00BF2C62" w:rsidP="00BF2C62">
            <w:pPr>
              <w:jc w:val="right"/>
            </w:pPr>
          </w:p>
        </w:tc>
        <w:tc>
          <w:tcPr>
            <w:tcW w:w="4678" w:type="dxa"/>
            <w:tcBorders>
              <w:top w:val="dotted" w:sz="4" w:space="0" w:color="auto"/>
              <w:left w:val="single" w:sz="4" w:space="0" w:color="auto"/>
              <w:bottom w:val="single" w:sz="4" w:space="0" w:color="000000"/>
              <w:right w:val="single" w:sz="4" w:space="0" w:color="000000"/>
            </w:tcBorders>
            <w:vAlign w:val="center"/>
          </w:tcPr>
          <w:p w14:paraId="38D43A5C" w14:textId="77777777" w:rsidR="00BF2C62" w:rsidRPr="00AA591D" w:rsidRDefault="00BF2C62" w:rsidP="008A188D">
            <w:pPr>
              <w:jc w:val="center"/>
            </w:pPr>
          </w:p>
        </w:tc>
      </w:tr>
      <w:tr w:rsidR="00BF2C62" w:rsidRPr="00D2497F" w14:paraId="618D8D29" w14:textId="77777777" w:rsidTr="00692C41">
        <w:tblPrEx>
          <w:tblCellMar>
            <w:left w:w="13" w:type="dxa"/>
            <w:right w:w="13" w:type="dxa"/>
          </w:tblCellMar>
        </w:tblPrEx>
        <w:trPr>
          <w:trHeight w:val="420"/>
        </w:trPr>
        <w:tc>
          <w:tcPr>
            <w:tcW w:w="1743" w:type="dxa"/>
            <w:tcBorders>
              <w:top w:val="single" w:sz="4" w:space="0" w:color="auto"/>
              <w:left w:val="single" w:sz="4" w:space="0" w:color="000000"/>
              <w:bottom w:val="single" w:sz="4" w:space="0" w:color="000000"/>
              <w:right w:val="nil"/>
            </w:tcBorders>
            <w:vAlign w:val="center"/>
          </w:tcPr>
          <w:p w14:paraId="7D04AA84" w14:textId="77777777" w:rsidR="00BF2C62" w:rsidRPr="00D2497F" w:rsidRDefault="00BF2C62" w:rsidP="00BF2C62">
            <w:pPr>
              <w:jc w:val="center"/>
            </w:pPr>
            <w:r>
              <w:rPr>
                <w:rFonts w:hint="eastAsia"/>
              </w:rPr>
              <w:t xml:space="preserve">合　　　</w:t>
            </w:r>
            <w:r w:rsidRPr="00D2497F">
              <w:rPr>
                <w:rFonts w:hint="eastAsia"/>
              </w:rPr>
              <w:t>計</w:t>
            </w:r>
          </w:p>
        </w:tc>
        <w:tc>
          <w:tcPr>
            <w:tcW w:w="2373" w:type="dxa"/>
            <w:tcBorders>
              <w:top w:val="single" w:sz="4" w:space="0" w:color="000000"/>
              <w:left w:val="single" w:sz="4" w:space="0" w:color="000000"/>
              <w:bottom w:val="single" w:sz="4" w:space="0" w:color="000000"/>
              <w:right w:val="single" w:sz="4" w:space="0" w:color="000000"/>
            </w:tcBorders>
            <w:vAlign w:val="center"/>
          </w:tcPr>
          <w:p w14:paraId="370E7BD8" w14:textId="77777777" w:rsidR="00BF2C62" w:rsidRPr="00D2497F" w:rsidRDefault="00BF2C62" w:rsidP="00BF2C62">
            <w:pPr>
              <w:jc w:val="right"/>
            </w:pPr>
          </w:p>
        </w:tc>
        <w:tc>
          <w:tcPr>
            <w:tcW w:w="4678" w:type="dxa"/>
            <w:tcBorders>
              <w:top w:val="single" w:sz="4" w:space="0" w:color="000000"/>
              <w:left w:val="single" w:sz="4" w:space="0" w:color="auto"/>
              <w:bottom w:val="single" w:sz="4" w:space="0" w:color="000000"/>
              <w:right w:val="single" w:sz="4" w:space="0" w:color="000000"/>
            </w:tcBorders>
            <w:vAlign w:val="center"/>
          </w:tcPr>
          <w:p w14:paraId="41B1EAE8" w14:textId="77777777" w:rsidR="00BF2C62" w:rsidRPr="00D2497F" w:rsidRDefault="00BF2C62" w:rsidP="00BF2C62">
            <w:pPr>
              <w:jc w:val="right"/>
            </w:pPr>
          </w:p>
        </w:tc>
      </w:tr>
    </w:tbl>
    <w:p w14:paraId="0E6D57A8" w14:textId="77777777" w:rsidR="00C223C3" w:rsidRDefault="00C223C3" w:rsidP="00C223C3"/>
    <w:p w14:paraId="13C881E1" w14:textId="77777777" w:rsidR="003275AA" w:rsidRPr="00A34DCC" w:rsidRDefault="003275AA" w:rsidP="00C223C3">
      <w:r>
        <w:rPr>
          <w:rFonts w:hint="eastAsia"/>
        </w:rPr>
        <w:t xml:space="preserve">　　</w:t>
      </w:r>
      <w:r w:rsidRPr="00A34DCC">
        <w:rPr>
          <w:rFonts w:hint="eastAsia"/>
        </w:rPr>
        <w:t>（２）工事</w:t>
      </w:r>
      <w:r w:rsidR="00097F61" w:rsidRPr="00A34DCC">
        <w:rPr>
          <w:rFonts w:hint="eastAsia"/>
        </w:rPr>
        <w:t>施工</w:t>
      </w:r>
      <w:r w:rsidRPr="00A34DCC">
        <w:rPr>
          <w:rFonts w:hint="eastAsia"/>
        </w:rPr>
        <w:t>者（自治体管理方式</w:t>
      </w:r>
      <w:r w:rsidR="00A2098A" w:rsidRPr="00A34DCC">
        <w:rPr>
          <w:rFonts w:hint="eastAsia"/>
        </w:rPr>
        <w:t>、組合管理方式</w:t>
      </w:r>
      <w:r w:rsidR="00CD2D46" w:rsidRPr="00A34DCC">
        <w:rPr>
          <w:rFonts w:hint="eastAsia"/>
        </w:rPr>
        <w:t>、自営設備方式</w:t>
      </w:r>
      <w:r w:rsidR="00A2098A" w:rsidRPr="00A34DCC">
        <w:rPr>
          <w:rFonts w:hint="eastAsia"/>
        </w:rPr>
        <w:t>の場合</w:t>
      </w:r>
      <w:r w:rsidRPr="00A34DCC">
        <w:rPr>
          <w:rFonts w:hint="eastAsia"/>
        </w:rPr>
        <w:t>）</w:t>
      </w:r>
    </w:p>
    <w:tbl>
      <w:tblPr>
        <w:tblW w:w="8794" w:type="dxa"/>
        <w:tblInd w:w="519" w:type="dxa"/>
        <w:tblCellMar>
          <w:left w:w="99" w:type="dxa"/>
          <w:right w:w="99" w:type="dxa"/>
        </w:tblCellMar>
        <w:tblLook w:val="0000" w:firstRow="0" w:lastRow="0" w:firstColumn="0" w:lastColumn="0" w:noHBand="0" w:noVBand="0"/>
      </w:tblPr>
      <w:tblGrid>
        <w:gridCol w:w="1743"/>
        <w:gridCol w:w="2373"/>
        <w:gridCol w:w="4678"/>
      </w:tblGrid>
      <w:tr w:rsidR="00A34DCC" w:rsidRPr="00A34DCC" w14:paraId="2ECBA8A7" w14:textId="77777777" w:rsidTr="00EC372C">
        <w:trPr>
          <w:trHeight w:val="285"/>
        </w:trPr>
        <w:tc>
          <w:tcPr>
            <w:tcW w:w="8794" w:type="dxa"/>
            <w:gridSpan w:val="3"/>
          </w:tcPr>
          <w:p w14:paraId="0E2B50E9" w14:textId="77777777" w:rsidR="003275AA" w:rsidRPr="00A34DCC" w:rsidRDefault="003275AA" w:rsidP="00EC372C">
            <w:pPr>
              <w:jc w:val="right"/>
            </w:pPr>
            <w:r w:rsidRPr="00A34DCC">
              <w:rPr>
                <w:rFonts w:hint="eastAsia"/>
              </w:rPr>
              <w:t>単位：千円</w:t>
            </w:r>
          </w:p>
        </w:tc>
      </w:tr>
      <w:tr w:rsidR="00A34DCC" w:rsidRPr="00A34DCC" w14:paraId="1F2E8512" w14:textId="77777777" w:rsidTr="00EC372C">
        <w:tblPrEx>
          <w:tblCellMar>
            <w:left w:w="13" w:type="dxa"/>
            <w:right w:w="13" w:type="dxa"/>
          </w:tblCellMar>
        </w:tblPrEx>
        <w:trPr>
          <w:trHeight w:val="420"/>
        </w:trPr>
        <w:tc>
          <w:tcPr>
            <w:tcW w:w="1743" w:type="dxa"/>
            <w:tcBorders>
              <w:top w:val="single" w:sz="4" w:space="0" w:color="000000"/>
              <w:left w:val="single" w:sz="4" w:space="0" w:color="000000"/>
              <w:bottom w:val="double" w:sz="4" w:space="0" w:color="auto"/>
              <w:right w:val="single" w:sz="4" w:space="0" w:color="000000"/>
            </w:tcBorders>
            <w:vAlign w:val="center"/>
          </w:tcPr>
          <w:p w14:paraId="5611D660" w14:textId="77777777" w:rsidR="003275AA" w:rsidRPr="00A34DCC" w:rsidRDefault="003275AA" w:rsidP="003275AA">
            <w:pPr>
              <w:jc w:val="center"/>
            </w:pPr>
            <w:r w:rsidRPr="00A34DCC">
              <w:rPr>
                <w:rFonts w:hint="eastAsia"/>
              </w:rPr>
              <w:t>工事施工者名</w:t>
            </w:r>
          </w:p>
        </w:tc>
        <w:tc>
          <w:tcPr>
            <w:tcW w:w="2373" w:type="dxa"/>
            <w:tcBorders>
              <w:top w:val="single" w:sz="4" w:space="0" w:color="000000"/>
              <w:left w:val="nil"/>
              <w:bottom w:val="double" w:sz="4" w:space="0" w:color="auto"/>
              <w:right w:val="single" w:sz="4" w:space="0" w:color="000000"/>
            </w:tcBorders>
            <w:vAlign w:val="center"/>
          </w:tcPr>
          <w:p w14:paraId="0559F433" w14:textId="77777777" w:rsidR="003275AA" w:rsidRPr="00A34DCC" w:rsidRDefault="003275AA" w:rsidP="00EC372C">
            <w:pPr>
              <w:jc w:val="center"/>
            </w:pPr>
            <w:r w:rsidRPr="00A34DCC">
              <w:rPr>
                <w:rFonts w:hint="eastAsia"/>
              </w:rPr>
              <w:t>金　　　額</w:t>
            </w:r>
          </w:p>
        </w:tc>
        <w:tc>
          <w:tcPr>
            <w:tcW w:w="4678" w:type="dxa"/>
            <w:tcBorders>
              <w:top w:val="single" w:sz="4" w:space="0" w:color="000000"/>
              <w:left w:val="single" w:sz="4" w:space="0" w:color="auto"/>
              <w:bottom w:val="double" w:sz="4" w:space="0" w:color="auto"/>
              <w:right w:val="single" w:sz="4" w:space="0" w:color="000000"/>
            </w:tcBorders>
            <w:vAlign w:val="center"/>
          </w:tcPr>
          <w:p w14:paraId="66F9FB67" w14:textId="77777777" w:rsidR="003275AA" w:rsidRPr="00A34DCC" w:rsidRDefault="003275AA" w:rsidP="00EC372C">
            <w:pPr>
              <w:jc w:val="center"/>
            </w:pPr>
            <w:r w:rsidRPr="00A34DCC">
              <w:rPr>
                <w:rFonts w:hint="eastAsia"/>
              </w:rPr>
              <w:t>備　　考</w:t>
            </w:r>
          </w:p>
        </w:tc>
      </w:tr>
      <w:tr w:rsidR="00A34DCC" w:rsidRPr="00A34DCC" w14:paraId="0E56E6AF" w14:textId="77777777" w:rsidTr="00EC372C">
        <w:tblPrEx>
          <w:tblCellMar>
            <w:left w:w="13" w:type="dxa"/>
            <w:right w:w="13" w:type="dxa"/>
          </w:tblCellMar>
        </w:tblPrEx>
        <w:trPr>
          <w:trHeight w:val="420"/>
        </w:trPr>
        <w:tc>
          <w:tcPr>
            <w:tcW w:w="1743" w:type="dxa"/>
            <w:tcBorders>
              <w:top w:val="double" w:sz="4" w:space="0" w:color="auto"/>
              <w:left w:val="single" w:sz="4" w:space="0" w:color="000000"/>
              <w:bottom w:val="dotted" w:sz="4" w:space="0" w:color="auto"/>
              <w:right w:val="nil"/>
            </w:tcBorders>
            <w:vAlign w:val="center"/>
          </w:tcPr>
          <w:p w14:paraId="56B3D788" w14:textId="77777777" w:rsidR="003275AA" w:rsidRPr="00A34DCC" w:rsidRDefault="003275AA" w:rsidP="00EC372C">
            <w:pPr>
              <w:jc w:val="center"/>
            </w:pPr>
          </w:p>
        </w:tc>
        <w:tc>
          <w:tcPr>
            <w:tcW w:w="2373" w:type="dxa"/>
            <w:tcBorders>
              <w:top w:val="double" w:sz="4" w:space="0" w:color="auto"/>
              <w:left w:val="single" w:sz="4" w:space="0" w:color="000000"/>
              <w:bottom w:val="dotted" w:sz="4" w:space="0" w:color="auto"/>
              <w:right w:val="single" w:sz="4" w:space="0" w:color="000000"/>
            </w:tcBorders>
            <w:vAlign w:val="center"/>
          </w:tcPr>
          <w:p w14:paraId="4C606DFF" w14:textId="77777777" w:rsidR="003275AA" w:rsidRPr="00A34DCC" w:rsidRDefault="003275AA" w:rsidP="00EC372C">
            <w:pPr>
              <w:jc w:val="right"/>
            </w:pPr>
          </w:p>
        </w:tc>
        <w:tc>
          <w:tcPr>
            <w:tcW w:w="4678" w:type="dxa"/>
            <w:tcBorders>
              <w:top w:val="double" w:sz="4" w:space="0" w:color="auto"/>
              <w:left w:val="single" w:sz="4" w:space="0" w:color="auto"/>
              <w:bottom w:val="dotted" w:sz="4" w:space="0" w:color="auto"/>
              <w:right w:val="single" w:sz="4" w:space="0" w:color="000000"/>
            </w:tcBorders>
            <w:vAlign w:val="center"/>
          </w:tcPr>
          <w:p w14:paraId="2A68B790" w14:textId="77777777" w:rsidR="003275AA" w:rsidRPr="00A34DCC" w:rsidRDefault="003275AA" w:rsidP="00EC372C">
            <w:pPr>
              <w:jc w:val="left"/>
            </w:pPr>
          </w:p>
        </w:tc>
      </w:tr>
      <w:tr w:rsidR="00A34DCC" w:rsidRPr="00A34DCC" w14:paraId="52BB955C" w14:textId="77777777" w:rsidTr="00EC372C">
        <w:tblPrEx>
          <w:tblCellMar>
            <w:left w:w="13" w:type="dxa"/>
            <w:right w:w="13" w:type="dxa"/>
          </w:tblCellMar>
        </w:tblPrEx>
        <w:trPr>
          <w:trHeight w:val="420"/>
        </w:trPr>
        <w:tc>
          <w:tcPr>
            <w:tcW w:w="1743" w:type="dxa"/>
            <w:tcBorders>
              <w:top w:val="dotted" w:sz="4" w:space="0" w:color="auto"/>
              <w:left w:val="single" w:sz="4" w:space="0" w:color="000000"/>
              <w:bottom w:val="dotted" w:sz="4" w:space="0" w:color="auto"/>
              <w:right w:val="nil"/>
            </w:tcBorders>
            <w:vAlign w:val="center"/>
          </w:tcPr>
          <w:p w14:paraId="36DC731C" w14:textId="77777777" w:rsidR="003275AA" w:rsidRPr="00A34DCC" w:rsidRDefault="003275AA" w:rsidP="00EC372C">
            <w:pPr>
              <w:jc w:val="center"/>
            </w:pPr>
          </w:p>
        </w:tc>
        <w:tc>
          <w:tcPr>
            <w:tcW w:w="2373" w:type="dxa"/>
            <w:tcBorders>
              <w:top w:val="dotted" w:sz="4" w:space="0" w:color="auto"/>
              <w:left w:val="single" w:sz="4" w:space="0" w:color="000000"/>
              <w:bottom w:val="dotted" w:sz="4" w:space="0" w:color="auto"/>
              <w:right w:val="single" w:sz="4" w:space="0" w:color="000000"/>
            </w:tcBorders>
            <w:vAlign w:val="center"/>
          </w:tcPr>
          <w:p w14:paraId="4238C11A" w14:textId="77777777" w:rsidR="003275AA" w:rsidRPr="00A34DCC" w:rsidRDefault="003275AA" w:rsidP="00EC372C">
            <w:pPr>
              <w:jc w:val="right"/>
            </w:pPr>
          </w:p>
        </w:tc>
        <w:tc>
          <w:tcPr>
            <w:tcW w:w="4678" w:type="dxa"/>
            <w:tcBorders>
              <w:top w:val="dotted" w:sz="4" w:space="0" w:color="auto"/>
              <w:left w:val="single" w:sz="4" w:space="0" w:color="auto"/>
              <w:bottom w:val="dotted" w:sz="4" w:space="0" w:color="auto"/>
              <w:right w:val="single" w:sz="4" w:space="0" w:color="000000"/>
            </w:tcBorders>
            <w:vAlign w:val="center"/>
          </w:tcPr>
          <w:p w14:paraId="1654EAAC" w14:textId="77777777" w:rsidR="003275AA" w:rsidRPr="00A34DCC" w:rsidRDefault="003275AA" w:rsidP="00EC372C">
            <w:pPr>
              <w:jc w:val="center"/>
            </w:pPr>
          </w:p>
        </w:tc>
      </w:tr>
      <w:tr w:rsidR="00A34DCC" w:rsidRPr="00A34DCC" w14:paraId="6B01BA1F" w14:textId="77777777" w:rsidTr="00EC372C">
        <w:tblPrEx>
          <w:tblCellMar>
            <w:left w:w="13" w:type="dxa"/>
            <w:right w:w="13" w:type="dxa"/>
          </w:tblCellMar>
        </w:tblPrEx>
        <w:trPr>
          <w:trHeight w:val="420"/>
        </w:trPr>
        <w:tc>
          <w:tcPr>
            <w:tcW w:w="1743" w:type="dxa"/>
            <w:tcBorders>
              <w:top w:val="dotted" w:sz="4" w:space="0" w:color="auto"/>
              <w:left w:val="single" w:sz="4" w:space="0" w:color="000000"/>
              <w:bottom w:val="single" w:sz="4" w:space="0" w:color="000000"/>
              <w:right w:val="nil"/>
            </w:tcBorders>
            <w:vAlign w:val="center"/>
          </w:tcPr>
          <w:p w14:paraId="015DD234" w14:textId="77777777" w:rsidR="003275AA" w:rsidRPr="00A34DCC" w:rsidRDefault="003275AA" w:rsidP="00EC372C">
            <w:pPr>
              <w:jc w:val="center"/>
            </w:pPr>
          </w:p>
        </w:tc>
        <w:tc>
          <w:tcPr>
            <w:tcW w:w="2373" w:type="dxa"/>
            <w:tcBorders>
              <w:top w:val="dotted" w:sz="4" w:space="0" w:color="auto"/>
              <w:left w:val="single" w:sz="4" w:space="0" w:color="000000"/>
              <w:bottom w:val="single" w:sz="4" w:space="0" w:color="000000"/>
              <w:right w:val="single" w:sz="4" w:space="0" w:color="000000"/>
            </w:tcBorders>
            <w:vAlign w:val="center"/>
          </w:tcPr>
          <w:p w14:paraId="0755B7F6" w14:textId="77777777" w:rsidR="003275AA" w:rsidRPr="00A34DCC" w:rsidRDefault="003275AA" w:rsidP="00EC372C">
            <w:pPr>
              <w:jc w:val="right"/>
            </w:pPr>
          </w:p>
        </w:tc>
        <w:tc>
          <w:tcPr>
            <w:tcW w:w="4678" w:type="dxa"/>
            <w:tcBorders>
              <w:top w:val="dotted" w:sz="4" w:space="0" w:color="auto"/>
              <w:left w:val="single" w:sz="4" w:space="0" w:color="auto"/>
              <w:bottom w:val="single" w:sz="4" w:space="0" w:color="000000"/>
              <w:right w:val="single" w:sz="4" w:space="0" w:color="000000"/>
            </w:tcBorders>
            <w:vAlign w:val="center"/>
          </w:tcPr>
          <w:p w14:paraId="7E7F0C24" w14:textId="77777777" w:rsidR="003275AA" w:rsidRPr="00A34DCC" w:rsidRDefault="003275AA" w:rsidP="00EC372C">
            <w:pPr>
              <w:jc w:val="center"/>
            </w:pPr>
          </w:p>
        </w:tc>
      </w:tr>
      <w:tr w:rsidR="00A34DCC" w:rsidRPr="00A34DCC" w14:paraId="75734CBB" w14:textId="77777777" w:rsidTr="00EC372C">
        <w:tblPrEx>
          <w:tblCellMar>
            <w:left w:w="13" w:type="dxa"/>
            <w:right w:w="13" w:type="dxa"/>
          </w:tblCellMar>
        </w:tblPrEx>
        <w:trPr>
          <w:trHeight w:val="420"/>
        </w:trPr>
        <w:tc>
          <w:tcPr>
            <w:tcW w:w="1743" w:type="dxa"/>
            <w:tcBorders>
              <w:top w:val="single" w:sz="4" w:space="0" w:color="auto"/>
              <w:left w:val="single" w:sz="4" w:space="0" w:color="000000"/>
              <w:bottom w:val="single" w:sz="4" w:space="0" w:color="000000"/>
              <w:right w:val="nil"/>
            </w:tcBorders>
            <w:vAlign w:val="center"/>
          </w:tcPr>
          <w:p w14:paraId="3C4E3537" w14:textId="77777777" w:rsidR="003275AA" w:rsidRPr="00A34DCC" w:rsidRDefault="003275AA" w:rsidP="00EC372C">
            <w:pPr>
              <w:jc w:val="center"/>
            </w:pPr>
            <w:r w:rsidRPr="00A34DCC">
              <w:rPr>
                <w:rFonts w:hint="eastAsia"/>
              </w:rPr>
              <w:t>合　　　計</w:t>
            </w:r>
          </w:p>
        </w:tc>
        <w:tc>
          <w:tcPr>
            <w:tcW w:w="2373" w:type="dxa"/>
            <w:tcBorders>
              <w:top w:val="single" w:sz="4" w:space="0" w:color="000000"/>
              <w:left w:val="single" w:sz="4" w:space="0" w:color="000000"/>
              <w:bottom w:val="single" w:sz="4" w:space="0" w:color="000000"/>
              <w:right w:val="single" w:sz="4" w:space="0" w:color="000000"/>
            </w:tcBorders>
            <w:vAlign w:val="center"/>
          </w:tcPr>
          <w:p w14:paraId="1F5C65DC" w14:textId="77777777" w:rsidR="003275AA" w:rsidRPr="00A34DCC" w:rsidRDefault="003275AA" w:rsidP="00EC372C">
            <w:pPr>
              <w:jc w:val="right"/>
            </w:pPr>
          </w:p>
        </w:tc>
        <w:tc>
          <w:tcPr>
            <w:tcW w:w="4678" w:type="dxa"/>
            <w:tcBorders>
              <w:top w:val="single" w:sz="4" w:space="0" w:color="000000"/>
              <w:left w:val="single" w:sz="4" w:space="0" w:color="auto"/>
              <w:bottom w:val="single" w:sz="4" w:space="0" w:color="000000"/>
              <w:right w:val="single" w:sz="4" w:space="0" w:color="000000"/>
            </w:tcBorders>
            <w:vAlign w:val="center"/>
          </w:tcPr>
          <w:p w14:paraId="36BC6B76" w14:textId="77777777" w:rsidR="003275AA" w:rsidRPr="00A34DCC" w:rsidRDefault="003275AA" w:rsidP="00EC372C">
            <w:pPr>
              <w:jc w:val="right"/>
            </w:pPr>
          </w:p>
        </w:tc>
      </w:tr>
    </w:tbl>
    <w:p w14:paraId="1707B280" w14:textId="77777777" w:rsidR="00950A25" w:rsidRDefault="00C223C3" w:rsidP="00ED20F5">
      <w:pPr>
        <w:ind w:firstLineChars="300" w:firstLine="630"/>
      </w:pPr>
      <w:r w:rsidRPr="00D2497F">
        <w:rPr>
          <w:rFonts w:hint="eastAsia"/>
        </w:rPr>
        <w:t>内訳は、別添</w:t>
      </w:r>
      <w:r w:rsidR="008A188D">
        <w:rPr>
          <w:rFonts w:hint="eastAsia"/>
        </w:rPr>
        <w:t>負担金等</w:t>
      </w:r>
      <w:r w:rsidR="00626FCA">
        <w:rPr>
          <w:rFonts w:hint="eastAsia"/>
        </w:rPr>
        <w:t>概算払</w:t>
      </w:r>
      <w:r w:rsidRPr="00D2497F">
        <w:rPr>
          <w:rFonts w:hint="eastAsia"/>
        </w:rPr>
        <w:t>調書（第</w:t>
      </w:r>
      <w:r w:rsidR="008E2966">
        <w:rPr>
          <w:rFonts w:hint="eastAsia"/>
        </w:rPr>
        <w:t>12</w:t>
      </w:r>
      <w:r w:rsidRPr="00D2497F">
        <w:rPr>
          <w:rFonts w:hint="eastAsia"/>
        </w:rPr>
        <w:t>号様式）による。</w:t>
      </w:r>
    </w:p>
    <w:p w14:paraId="267AAF7F" w14:textId="77777777" w:rsidR="0009546C" w:rsidRDefault="0009546C" w:rsidP="0009546C"/>
    <w:p w14:paraId="07A5BB2F" w14:textId="16A030E4" w:rsidR="0009546C" w:rsidRDefault="0009546C" w:rsidP="0009546C">
      <w:pPr>
        <w:rPr>
          <w:lang w:eastAsia="zh-TW"/>
        </w:rPr>
      </w:pPr>
      <w:r>
        <w:rPr>
          <w:rFonts w:hint="eastAsia"/>
          <w:lang w:eastAsia="zh-TW"/>
        </w:rPr>
        <w:t>４　交付申請額</w:t>
      </w:r>
      <w:r w:rsidR="00ED20F5" w:rsidRPr="00A34DCC">
        <w:rPr>
          <w:rFonts w:hint="eastAsia"/>
          <w:lang w:eastAsia="zh-TW"/>
        </w:rPr>
        <w:t xml:space="preserve">　　　　　　　　金　　　　　　　　　　　　　　　円</w:t>
      </w:r>
    </w:p>
    <w:p w14:paraId="2C9157DF" w14:textId="77777777" w:rsidR="00E76FC3" w:rsidRDefault="00E76FC3" w:rsidP="0009546C">
      <w:pPr>
        <w:rPr>
          <w:lang w:eastAsia="zh-TW"/>
        </w:rPr>
      </w:pPr>
    </w:p>
    <w:p w14:paraId="01C9B773" w14:textId="6E903134" w:rsidR="0009546C" w:rsidRDefault="0009546C" w:rsidP="0009546C">
      <w:r>
        <w:rPr>
          <w:rFonts w:hint="eastAsia"/>
          <w:lang w:eastAsia="zh-TW"/>
        </w:rPr>
        <w:t xml:space="preserve">　　</w:t>
      </w:r>
      <w:r>
        <w:rPr>
          <w:rFonts w:hint="eastAsia"/>
        </w:rPr>
        <w:t>交付申請額の算定内訳</w:t>
      </w:r>
      <w:r w:rsidRPr="00465645">
        <w:rPr>
          <w:rFonts w:hint="eastAsia"/>
        </w:rPr>
        <w:t>は、</w:t>
      </w:r>
      <w:r>
        <w:rPr>
          <w:rFonts w:hint="eastAsia"/>
        </w:rPr>
        <w:t>別紙１のとおり</w:t>
      </w:r>
      <w:r w:rsidRPr="00465645">
        <w:rPr>
          <w:rFonts w:hint="eastAsia"/>
        </w:rPr>
        <w:t>。</w:t>
      </w:r>
    </w:p>
    <w:p w14:paraId="2F9B3679" w14:textId="77777777" w:rsidR="0009546C" w:rsidRDefault="0009546C" w:rsidP="0009546C">
      <w:pPr>
        <w:pStyle w:val="af5"/>
        <w:ind w:leftChars="0" w:left="360"/>
        <w:jc w:val="right"/>
        <w:rPr>
          <w:b/>
          <w:sz w:val="24"/>
        </w:rPr>
      </w:pPr>
      <w:r>
        <w:br w:type="page"/>
      </w:r>
      <w:r>
        <w:rPr>
          <w:rFonts w:hint="eastAsia"/>
          <w:b/>
          <w:sz w:val="24"/>
        </w:rPr>
        <w:lastRenderedPageBreak/>
        <w:t>別紙１</w:t>
      </w:r>
    </w:p>
    <w:p w14:paraId="70859F0A" w14:textId="685FC18A" w:rsidR="0009546C" w:rsidRPr="009D4B8A" w:rsidRDefault="0009546C" w:rsidP="0009546C">
      <w:pPr>
        <w:pStyle w:val="af5"/>
        <w:ind w:leftChars="0" w:left="360"/>
        <w:jc w:val="center"/>
        <w:rPr>
          <w:b/>
          <w:sz w:val="24"/>
        </w:rPr>
      </w:pPr>
      <w:r w:rsidRPr="009D4B8A">
        <w:rPr>
          <w:rFonts w:hint="eastAsia"/>
          <w:b/>
          <w:sz w:val="24"/>
        </w:rPr>
        <w:t>交付</w:t>
      </w:r>
      <w:r w:rsidR="00ED20F5">
        <w:rPr>
          <w:rFonts w:hint="eastAsia"/>
          <w:b/>
          <w:sz w:val="24"/>
        </w:rPr>
        <w:t>申請</w:t>
      </w:r>
      <w:r w:rsidRPr="009D4B8A">
        <w:rPr>
          <w:rFonts w:hint="eastAsia"/>
          <w:b/>
          <w:sz w:val="24"/>
        </w:rPr>
        <w:t>額</w:t>
      </w:r>
      <w:r>
        <w:rPr>
          <w:rFonts w:hint="eastAsia"/>
          <w:b/>
          <w:sz w:val="24"/>
        </w:rPr>
        <w:t>の算定内訳</w:t>
      </w:r>
    </w:p>
    <w:p w14:paraId="51332FBA" w14:textId="77777777" w:rsidR="0009546C" w:rsidRPr="009D4B8A" w:rsidRDefault="0009546C" w:rsidP="0009546C">
      <w:pPr>
        <w:pStyle w:val="af5"/>
        <w:ind w:leftChars="0" w:left="360"/>
        <w:rPr>
          <w:b/>
          <w:sz w:val="22"/>
        </w:rPr>
      </w:pPr>
      <w:r w:rsidRPr="009D4B8A">
        <w:rPr>
          <w:rFonts w:hint="eastAsia"/>
          <w:b/>
          <w:sz w:val="22"/>
        </w:rPr>
        <w:t>助成の限度額について</w:t>
      </w:r>
    </w:p>
    <w:p w14:paraId="33BADE65" w14:textId="77777777" w:rsidR="0009546C" w:rsidRPr="00C35DE5" w:rsidRDefault="0009546C" w:rsidP="0009546C">
      <w:pPr>
        <w:pStyle w:val="af5"/>
        <w:ind w:leftChars="0" w:left="360"/>
      </w:pPr>
    </w:p>
    <w:p w14:paraId="22F28AC8" w14:textId="6ACDE6A5" w:rsidR="0009546C" w:rsidRDefault="009F4897" w:rsidP="0009546C">
      <w:pPr>
        <w:pStyle w:val="af5"/>
        <w:ind w:leftChars="0" w:left="360"/>
        <w:rPr>
          <w:b/>
          <w:sz w:val="22"/>
        </w:rPr>
      </w:pPr>
      <w:r>
        <w:rPr>
          <w:rFonts w:hint="eastAsia"/>
          <w:noProof/>
        </w:rPr>
        <mc:AlternateContent>
          <mc:Choice Requires="wps">
            <w:drawing>
              <wp:anchor distT="0" distB="0" distL="114300" distR="114300" simplePos="0" relativeHeight="251659264" behindDoc="0" locked="0" layoutInCell="1" allowOverlap="1" wp14:anchorId="67C0CDE0" wp14:editId="5F1FDB67">
                <wp:simplePos x="0" y="0"/>
                <wp:positionH relativeFrom="margin">
                  <wp:posOffset>6350</wp:posOffset>
                </wp:positionH>
                <wp:positionV relativeFrom="paragraph">
                  <wp:posOffset>364490</wp:posOffset>
                </wp:positionV>
                <wp:extent cx="5379720" cy="4663440"/>
                <wp:effectExtent l="0" t="0" r="11430" b="22860"/>
                <wp:wrapTopAndBottom/>
                <wp:docPr id="1" name="正方形/長方形 1"/>
                <wp:cNvGraphicFramePr/>
                <a:graphic xmlns:a="http://schemas.openxmlformats.org/drawingml/2006/main">
                  <a:graphicData uri="http://schemas.microsoft.com/office/word/2010/wordprocessingShape">
                    <wps:wsp>
                      <wps:cNvSpPr/>
                      <wps:spPr>
                        <a:xfrm>
                          <a:off x="0" y="0"/>
                          <a:ext cx="5379720" cy="4663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A6BD2B" w14:textId="77777777" w:rsidR="0009546C" w:rsidRDefault="0009546C" w:rsidP="0009546C">
                            <w:pPr>
                              <w:rPr>
                                <w:color w:val="000000" w:themeColor="text1"/>
                                <w:lang w:eastAsia="zh-TW"/>
                              </w:rPr>
                            </w:pPr>
                            <w:r w:rsidRPr="008970DA">
                              <w:rPr>
                                <w:rFonts w:hint="eastAsia"/>
                                <w:color w:val="000000" w:themeColor="text1"/>
                                <w:lang w:eastAsia="zh-TW"/>
                              </w:rPr>
                              <w:t>宅地開発無電柱化推進業事業実施要綱</w:t>
                            </w:r>
                          </w:p>
                          <w:p w14:paraId="32B3FE6D" w14:textId="77777777" w:rsidR="0009546C" w:rsidRDefault="0009546C" w:rsidP="0009546C">
                            <w:pPr>
                              <w:rPr>
                                <w:color w:val="000000" w:themeColor="text1"/>
                                <w:lang w:eastAsia="zh-TW"/>
                              </w:rPr>
                            </w:pPr>
                          </w:p>
                          <w:p w14:paraId="3E347357" w14:textId="1B52B22D" w:rsidR="0009546C" w:rsidRDefault="0009546C" w:rsidP="0009546C">
                            <w:pPr>
                              <w:rPr>
                                <w:color w:val="000000" w:themeColor="text1"/>
                              </w:rPr>
                            </w:pPr>
                            <w:r>
                              <w:rPr>
                                <w:rFonts w:hint="eastAsia"/>
                                <w:color w:val="000000" w:themeColor="text1"/>
                              </w:rPr>
                              <w:t>第</w:t>
                            </w:r>
                            <w:r w:rsidR="009F4897" w:rsidRPr="00D90BD4">
                              <w:rPr>
                                <w:rFonts w:hint="eastAsia"/>
                                <w:color w:val="EE0000"/>
                              </w:rPr>
                              <w:t>13</w:t>
                            </w:r>
                            <w:r w:rsidRPr="009E4AD2">
                              <w:rPr>
                                <w:rFonts w:hint="eastAsia"/>
                                <w:color w:val="000000" w:themeColor="text1"/>
                              </w:rPr>
                              <w:t>条　知事は、開発事業者に対して本要綱で定める推進事業の実施に要する費用に対し本要綱に定めるところにより、予算の範囲内で補助することができる。</w:t>
                            </w:r>
                          </w:p>
                          <w:p w14:paraId="7D399EFA" w14:textId="77777777" w:rsidR="0009546C" w:rsidRDefault="0009546C" w:rsidP="0009546C">
                            <w:pPr>
                              <w:rPr>
                                <w:color w:val="000000" w:themeColor="text1"/>
                              </w:rPr>
                            </w:pPr>
                          </w:p>
                          <w:p w14:paraId="2694DCE0" w14:textId="4E8A3081" w:rsidR="0009546C" w:rsidRPr="00EF3571" w:rsidRDefault="0009546C" w:rsidP="0009546C">
                            <w:pPr>
                              <w:rPr>
                                <w:color w:val="000000" w:themeColor="text1"/>
                              </w:rPr>
                            </w:pPr>
                            <w:r>
                              <w:rPr>
                                <w:rFonts w:hint="eastAsia"/>
                                <w:color w:val="000000" w:themeColor="text1"/>
                              </w:rPr>
                              <w:t>第</w:t>
                            </w:r>
                            <w:r w:rsidR="009F4897" w:rsidRPr="00D90BD4">
                              <w:rPr>
                                <w:rFonts w:hint="eastAsia"/>
                                <w:color w:val="EE0000"/>
                              </w:rPr>
                              <w:t>16</w:t>
                            </w:r>
                            <w:r w:rsidRPr="00EF3571">
                              <w:rPr>
                                <w:rFonts w:hint="eastAsia"/>
                                <w:color w:val="000000" w:themeColor="text1"/>
                              </w:rPr>
                              <w:t>条　補助対象となる費用（以下「総事業費」という。）は、交付金要綱附属第Ⅱ編イ－13－（12）２．交付対象事業に要する費用（消費税及び地方消費税を含む）とし、別表１に掲げるものとする。ただし、電線管理者が負担する整備費（地上機器や電線等）及び無電柱化に係るその他収入を控除するものとする。</w:t>
                            </w:r>
                          </w:p>
                          <w:p w14:paraId="37EA4130" w14:textId="77777777" w:rsidR="0009546C" w:rsidRPr="00EF3571" w:rsidRDefault="0009546C" w:rsidP="0009546C">
                            <w:pPr>
                              <w:rPr>
                                <w:color w:val="000000" w:themeColor="text1"/>
                              </w:rPr>
                            </w:pPr>
                            <w:r w:rsidRPr="00EF3571">
                              <w:rPr>
                                <w:rFonts w:hint="eastAsia"/>
                                <w:color w:val="000000" w:themeColor="text1"/>
                              </w:rPr>
                              <w:t>２　総事業費の限度額は、１件の補助対象事業につき開発事業地の面積に応じて下記の表のとおりとする。</w:t>
                            </w:r>
                          </w:p>
                          <w:tbl>
                            <w:tblPr>
                              <w:tblStyle w:val="af4"/>
                              <w:tblW w:w="0" w:type="auto"/>
                              <w:tblLook w:val="04A0" w:firstRow="1" w:lastRow="0" w:firstColumn="1" w:lastColumn="0" w:noHBand="0" w:noVBand="1"/>
                            </w:tblPr>
                            <w:tblGrid>
                              <w:gridCol w:w="4074"/>
                              <w:gridCol w:w="4075"/>
                            </w:tblGrid>
                            <w:tr w:rsidR="0009546C" w14:paraId="2E94CC10" w14:textId="77777777" w:rsidTr="003D596A">
                              <w:tc>
                                <w:tcPr>
                                  <w:tcW w:w="4074" w:type="dxa"/>
                                </w:tcPr>
                                <w:p w14:paraId="30D390AD" w14:textId="77777777" w:rsidR="0009546C" w:rsidRDefault="0009546C" w:rsidP="003D596A">
                                  <w:pPr>
                                    <w:jc w:val="center"/>
                                    <w:rPr>
                                      <w:color w:val="000000" w:themeColor="text1"/>
                                    </w:rPr>
                                  </w:pPr>
                                  <w:r>
                                    <w:rPr>
                                      <w:rFonts w:hint="eastAsia"/>
                                      <w:color w:val="000000" w:themeColor="text1"/>
                                    </w:rPr>
                                    <w:t>開発事業地の</w:t>
                                  </w:r>
                                  <w:r>
                                    <w:rPr>
                                      <w:color w:val="000000" w:themeColor="text1"/>
                                    </w:rPr>
                                    <w:t>面積</w:t>
                                  </w:r>
                                </w:p>
                              </w:tc>
                              <w:tc>
                                <w:tcPr>
                                  <w:tcW w:w="4075" w:type="dxa"/>
                                </w:tcPr>
                                <w:p w14:paraId="3F620634" w14:textId="77777777" w:rsidR="0009546C" w:rsidRDefault="0009546C" w:rsidP="003D596A">
                                  <w:pPr>
                                    <w:jc w:val="center"/>
                                    <w:rPr>
                                      <w:color w:val="000000" w:themeColor="text1"/>
                                    </w:rPr>
                                  </w:pPr>
                                  <w:r>
                                    <w:rPr>
                                      <w:rFonts w:hint="eastAsia"/>
                                      <w:color w:val="000000" w:themeColor="text1"/>
                                    </w:rPr>
                                    <w:t>総事業</w:t>
                                  </w:r>
                                  <w:r>
                                    <w:rPr>
                                      <w:color w:val="000000" w:themeColor="text1"/>
                                    </w:rPr>
                                    <w:t>費の限度額</w:t>
                                  </w:r>
                                </w:p>
                              </w:tc>
                            </w:tr>
                            <w:tr w:rsidR="0009546C" w14:paraId="52508F35" w14:textId="77777777" w:rsidTr="003D596A">
                              <w:tc>
                                <w:tcPr>
                                  <w:tcW w:w="4074" w:type="dxa"/>
                                </w:tcPr>
                                <w:p w14:paraId="1D654D1E" w14:textId="77777777" w:rsidR="0009546C"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の面積が3,000㎡未満</w:t>
                                  </w:r>
                                </w:p>
                              </w:tc>
                              <w:tc>
                                <w:tcPr>
                                  <w:tcW w:w="4075" w:type="dxa"/>
                                </w:tcPr>
                                <w:p w14:paraId="524C406E" w14:textId="0B07B4EE" w:rsidR="0009546C" w:rsidRDefault="0037401D" w:rsidP="003D596A">
                                  <w:pPr>
                                    <w:jc w:val="center"/>
                                    <w:rPr>
                                      <w:color w:val="000000" w:themeColor="text1"/>
                                    </w:rPr>
                                  </w:pPr>
                                  <w:r w:rsidRPr="00D90BD4">
                                    <w:rPr>
                                      <w:rFonts w:hint="eastAsia"/>
                                      <w:color w:val="EE0000"/>
                                    </w:rPr>
                                    <w:t>3</w:t>
                                  </w:r>
                                  <w:r w:rsidR="0009546C">
                                    <w:rPr>
                                      <w:rFonts w:hint="eastAsia"/>
                                      <w:color w:val="000000" w:themeColor="text1"/>
                                    </w:rPr>
                                    <w:t>0</w:t>
                                  </w:r>
                                  <w:r w:rsidR="0009546C">
                                    <w:rPr>
                                      <w:color w:val="000000" w:themeColor="text1"/>
                                    </w:rPr>
                                    <w:t>,000,000</w:t>
                                  </w:r>
                                  <w:r w:rsidR="0009546C">
                                    <w:rPr>
                                      <w:rFonts w:hint="eastAsia"/>
                                      <w:color w:val="000000" w:themeColor="text1"/>
                                    </w:rPr>
                                    <w:t>円</w:t>
                                  </w:r>
                                </w:p>
                              </w:tc>
                            </w:tr>
                            <w:tr w:rsidR="0009546C" w14:paraId="5883BED6" w14:textId="77777777" w:rsidTr="003D596A">
                              <w:tc>
                                <w:tcPr>
                                  <w:tcW w:w="4074" w:type="dxa"/>
                                </w:tcPr>
                                <w:p w14:paraId="7792B686" w14:textId="77777777" w:rsidR="0009546C"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の面積が3,000㎡以上</w:t>
                                  </w:r>
                                </w:p>
                              </w:tc>
                              <w:tc>
                                <w:tcPr>
                                  <w:tcW w:w="4075" w:type="dxa"/>
                                </w:tcPr>
                                <w:p w14:paraId="52711D74" w14:textId="77777777" w:rsidR="0009546C" w:rsidRDefault="0009546C" w:rsidP="003D596A">
                                  <w:pPr>
                                    <w:jc w:val="center"/>
                                    <w:rPr>
                                      <w:color w:val="000000" w:themeColor="text1"/>
                                    </w:rPr>
                                  </w:pPr>
                                  <w:r>
                                    <w:rPr>
                                      <w:rFonts w:hint="eastAsia"/>
                                      <w:color w:val="000000" w:themeColor="text1"/>
                                    </w:rPr>
                                    <w:t>60,000,000円</w:t>
                                  </w:r>
                                </w:p>
                              </w:tc>
                            </w:tr>
                          </w:tbl>
                          <w:p w14:paraId="513CED76" w14:textId="77777777" w:rsidR="0009546C" w:rsidRPr="00EF3571" w:rsidRDefault="0009546C" w:rsidP="0009546C">
                            <w:pPr>
                              <w:rPr>
                                <w:color w:val="000000" w:themeColor="text1"/>
                              </w:rPr>
                            </w:pPr>
                          </w:p>
                          <w:p w14:paraId="296E99EA" w14:textId="77777777" w:rsidR="0009546C" w:rsidRPr="00EF3571" w:rsidRDefault="0009546C" w:rsidP="0009546C">
                            <w:pPr>
                              <w:rPr>
                                <w:color w:val="000000" w:themeColor="text1"/>
                              </w:rPr>
                            </w:pPr>
                            <w:r w:rsidRPr="00EF3571">
                              <w:rPr>
                                <w:rFonts w:hint="eastAsia"/>
                                <w:color w:val="000000" w:themeColor="text1"/>
                              </w:rPr>
                              <w:t>（補助金額）</w:t>
                            </w:r>
                          </w:p>
                          <w:p w14:paraId="13137BE1" w14:textId="2261C1C0" w:rsidR="0009546C" w:rsidRDefault="0009546C" w:rsidP="0009546C">
                            <w:pPr>
                              <w:rPr>
                                <w:color w:val="000000" w:themeColor="text1"/>
                              </w:rPr>
                            </w:pPr>
                            <w:r w:rsidRPr="00EF3571">
                              <w:rPr>
                                <w:rFonts w:hint="eastAsia"/>
                                <w:color w:val="000000" w:themeColor="text1"/>
                              </w:rPr>
                              <w:t>第</w:t>
                            </w:r>
                            <w:r w:rsidR="009F4897" w:rsidRPr="00D90BD4">
                              <w:rPr>
                                <w:rFonts w:hint="eastAsia"/>
                                <w:color w:val="EE0000"/>
                              </w:rPr>
                              <w:t>17</w:t>
                            </w:r>
                            <w:r w:rsidRPr="00EF3571">
                              <w:rPr>
                                <w:rFonts w:hint="eastAsia"/>
                                <w:color w:val="000000" w:themeColor="text1"/>
                              </w:rPr>
                              <w:t>条　補助金額は、総事業費に開発事業地の面積に応じて下記の率を乗じた額とする。</w:t>
                            </w:r>
                          </w:p>
                          <w:tbl>
                            <w:tblPr>
                              <w:tblStyle w:val="af4"/>
                              <w:tblW w:w="0" w:type="auto"/>
                              <w:tblLook w:val="04A0" w:firstRow="1" w:lastRow="0" w:firstColumn="1" w:lastColumn="0" w:noHBand="0" w:noVBand="1"/>
                            </w:tblPr>
                            <w:tblGrid>
                              <w:gridCol w:w="4074"/>
                              <w:gridCol w:w="4075"/>
                            </w:tblGrid>
                            <w:tr w:rsidR="0009546C" w14:paraId="4E7EA817" w14:textId="77777777" w:rsidTr="003D596A">
                              <w:tc>
                                <w:tcPr>
                                  <w:tcW w:w="4074" w:type="dxa"/>
                                </w:tcPr>
                                <w:p w14:paraId="6D84205B" w14:textId="77777777" w:rsidR="0009546C"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w:t>
                                  </w:r>
                                </w:p>
                              </w:tc>
                              <w:tc>
                                <w:tcPr>
                                  <w:tcW w:w="4075" w:type="dxa"/>
                                </w:tcPr>
                                <w:p w14:paraId="00DA370D" w14:textId="77777777" w:rsidR="0009546C" w:rsidRDefault="0009546C" w:rsidP="003D596A">
                                  <w:pPr>
                                    <w:jc w:val="center"/>
                                    <w:rPr>
                                      <w:color w:val="000000" w:themeColor="text1"/>
                                    </w:rPr>
                                  </w:pPr>
                                  <w:r>
                                    <w:rPr>
                                      <w:rFonts w:hint="eastAsia"/>
                                      <w:color w:val="000000" w:themeColor="text1"/>
                                    </w:rPr>
                                    <w:t>率</w:t>
                                  </w:r>
                                </w:p>
                              </w:tc>
                            </w:tr>
                            <w:tr w:rsidR="0009546C" w14:paraId="3EC3D89D" w14:textId="77777777" w:rsidTr="003D596A">
                              <w:tc>
                                <w:tcPr>
                                  <w:tcW w:w="4074" w:type="dxa"/>
                                </w:tcPr>
                                <w:p w14:paraId="6C03674D" w14:textId="77777777" w:rsidR="0009546C"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の面積が3,000㎡未満</w:t>
                                  </w:r>
                                </w:p>
                              </w:tc>
                              <w:tc>
                                <w:tcPr>
                                  <w:tcW w:w="4075" w:type="dxa"/>
                                </w:tcPr>
                                <w:p w14:paraId="599EDE52" w14:textId="77777777" w:rsidR="0009546C" w:rsidRDefault="0009546C" w:rsidP="003D596A">
                                  <w:pPr>
                                    <w:jc w:val="center"/>
                                    <w:rPr>
                                      <w:color w:val="000000" w:themeColor="text1"/>
                                    </w:rPr>
                                  </w:pPr>
                                  <w:r>
                                    <w:rPr>
                                      <w:rFonts w:hint="eastAsia"/>
                                      <w:color w:val="000000" w:themeColor="text1"/>
                                    </w:rPr>
                                    <w:t>５</w:t>
                                  </w:r>
                                  <w:r>
                                    <w:rPr>
                                      <w:color w:val="000000" w:themeColor="text1"/>
                                    </w:rPr>
                                    <w:t>分の４</w:t>
                                  </w:r>
                                </w:p>
                              </w:tc>
                            </w:tr>
                            <w:tr w:rsidR="0009546C" w14:paraId="54D79C5F" w14:textId="77777777" w:rsidTr="003D596A">
                              <w:tc>
                                <w:tcPr>
                                  <w:tcW w:w="4074" w:type="dxa"/>
                                </w:tcPr>
                                <w:p w14:paraId="7A59DD4B" w14:textId="77777777" w:rsidR="0009546C" w:rsidRPr="003D596A"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の面積が3,000㎡以上</w:t>
                                  </w:r>
                                </w:p>
                              </w:tc>
                              <w:tc>
                                <w:tcPr>
                                  <w:tcW w:w="4075" w:type="dxa"/>
                                </w:tcPr>
                                <w:p w14:paraId="648B736A" w14:textId="77777777" w:rsidR="0009546C" w:rsidRDefault="0009546C" w:rsidP="003D596A">
                                  <w:pPr>
                                    <w:jc w:val="center"/>
                                    <w:rPr>
                                      <w:color w:val="000000" w:themeColor="text1"/>
                                    </w:rPr>
                                  </w:pPr>
                                  <w:r>
                                    <w:rPr>
                                      <w:rFonts w:hint="eastAsia"/>
                                      <w:color w:val="000000" w:themeColor="text1"/>
                                    </w:rPr>
                                    <w:t>３</w:t>
                                  </w:r>
                                  <w:r>
                                    <w:rPr>
                                      <w:color w:val="000000" w:themeColor="text1"/>
                                    </w:rPr>
                                    <w:t>分の２</w:t>
                                  </w:r>
                                </w:p>
                              </w:tc>
                            </w:tr>
                          </w:tbl>
                          <w:p w14:paraId="6E96D3CE" w14:textId="77777777" w:rsidR="0009546C" w:rsidRDefault="0009546C" w:rsidP="0009546C">
                            <w:pPr>
                              <w:rPr>
                                <w:color w:val="000000" w:themeColor="text1"/>
                              </w:rPr>
                            </w:pPr>
                          </w:p>
                          <w:p w14:paraId="2B488A3C" w14:textId="77777777" w:rsidR="0009546C" w:rsidRPr="00C35DE5" w:rsidRDefault="0009546C" w:rsidP="0009546C">
                            <w:pPr>
                              <w:rPr>
                                <w:color w:val="000000" w:themeColor="text1"/>
                              </w:rPr>
                            </w:pPr>
                            <w:r w:rsidRPr="00EF3571">
                              <w:rPr>
                                <w:rFonts w:hint="eastAsia"/>
                                <w:color w:val="000000" w:themeColor="text1"/>
                              </w:rPr>
                              <w:t>２　補助金額に1,000円未満の端数が生じる場合は、これを切り捨てた額とする。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0CDE0" id="正方形/長方形 1" o:spid="_x0000_s1026" style="position:absolute;left:0;text-align:left;margin-left:.5pt;margin-top:28.7pt;width:423.6pt;height:36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" filled="f" strokecolor="black [3213]" strokeweight="2pt">
                <v:textbox>
                  <w:txbxContent>
                    <w:p w14:paraId="57A6BD2B" w14:textId="77777777" w:rsidR="0009546C" w:rsidRDefault="0009546C" w:rsidP="0009546C">
                      <w:pPr>
                        <w:rPr>
                          <w:color w:val="000000" w:themeColor="text1"/>
                          <w:lang w:eastAsia="zh-TW"/>
                        </w:rPr>
                      </w:pPr>
                      <w:r w:rsidRPr="008970DA">
                        <w:rPr>
                          <w:rFonts w:hint="eastAsia"/>
                          <w:color w:val="000000" w:themeColor="text1"/>
                          <w:lang w:eastAsia="zh-TW"/>
                        </w:rPr>
                        <w:t>宅地開発無電柱化推進業事業実施要綱</w:t>
                      </w:r>
                    </w:p>
                    <w:p w14:paraId="32B3FE6D" w14:textId="77777777" w:rsidR="0009546C" w:rsidRDefault="0009546C" w:rsidP="0009546C">
                      <w:pPr>
                        <w:rPr>
                          <w:color w:val="000000" w:themeColor="text1"/>
                          <w:lang w:eastAsia="zh-TW"/>
                        </w:rPr>
                      </w:pPr>
                    </w:p>
                    <w:p w14:paraId="3E347357" w14:textId="1B52B22D" w:rsidR="0009546C" w:rsidRDefault="0009546C" w:rsidP="0009546C">
                      <w:pPr>
                        <w:rPr>
                          <w:color w:val="000000" w:themeColor="text1"/>
                        </w:rPr>
                      </w:pPr>
                      <w:r>
                        <w:rPr>
                          <w:rFonts w:hint="eastAsia"/>
                          <w:color w:val="000000" w:themeColor="text1"/>
                        </w:rPr>
                        <w:t>第</w:t>
                      </w:r>
                      <w:r w:rsidR="009F4897" w:rsidRPr="00D90BD4">
                        <w:rPr>
                          <w:rFonts w:hint="eastAsia"/>
                          <w:color w:val="EE0000"/>
                        </w:rPr>
                        <w:t>13</w:t>
                      </w:r>
                      <w:r w:rsidRPr="009E4AD2">
                        <w:rPr>
                          <w:rFonts w:hint="eastAsia"/>
                          <w:color w:val="000000" w:themeColor="text1"/>
                        </w:rPr>
                        <w:t>条　知事は、開発事業者に対して本要綱で定める推進事業の実施に要する費用に対し本要綱に定めるところにより、予算の範囲内で補助することができる。</w:t>
                      </w:r>
                    </w:p>
                    <w:p w14:paraId="7D399EFA" w14:textId="77777777" w:rsidR="0009546C" w:rsidRDefault="0009546C" w:rsidP="0009546C">
                      <w:pPr>
                        <w:rPr>
                          <w:color w:val="000000" w:themeColor="text1"/>
                        </w:rPr>
                      </w:pPr>
                    </w:p>
                    <w:p w14:paraId="2694DCE0" w14:textId="4E8A3081" w:rsidR="0009546C" w:rsidRPr="00EF3571" w:rsidRDefault="0009546C" w:rsidP="0009546C">
                      <w:pPr>
                        <w:rPr>
                          <w:color w:val="000000" w:themeColor="text1"/>
                        </w:rPr>
                      </w:pPr>
                      <w:r>
                        <w:rPr>
                          <w:rFonts w:hint="eastAsia"/>
                          <w:color w:val="000000" w:themeColor="text1"/>
                        </w:rPr>
                        <w:t>第</w:t>
                      </w:r>
                      <w:r w:rsidR="009F4897" w:rsidRPr="00D90BD4">
                        <w:rPr>
                          <w:rFonts w:hint="eastAsia"/>
                          <w:color w:val="EE0000"/>
                        </w:rPr>
                        <w:t>16</w:t>
                      </w:r>
                      <w:r w:rsidRPr="00EF3571">
                        <w:rPr>
                          <w:rFonts w:hint="eastAsia"/>
                          <w:color w:val="000000" w:themeColor="text1"/>
                        </w:rPr>
                        <w:t>条　補助対象となる費用（以下「総事業費」という。）は、交付金要綱附属第Ⅱ編イ－13－（12）２．交付対象事業に要する費用（消費税及び地方消費税を含む）とし、別表１に掲げるものとする。ただし、電線管理者が負担する整備費（地上機器や電線等）及び無電柱化に係るその他収入を控除するものとする。</w:t>
                      </w:r>
                    </w:p>
                    <w:p w14:paraId="37EA4130" w14:textId="77777777" w:rsidR="0009546C" w:rsidRPr="00EF3571" w:rsidRDefault="0009546C" w:rsidP="0009546C">
                      <w:pPr>
                        <w:rPr>
                          <w:color w:val="000000" w:themeColor="text1"/>
                        </w:rPr>
                      </w:pPr>
                      <w:r w:rsidRPr="00EF3571">
                        <w:rPr>
                          <w:rFonts w:hint="eastAsia"/>
                          <w:color w:val="000000" w:themeColor="text1"/>
                        </w:rPr>
                        <w:t>２　総事業費の限度額は、１件の補助対象事業につき開発事業地の面積に応じて下記の表のとおりとする。</w:t>
                      </w:r>
                    </w:p>
                    <w:tbl>
                      <w:tblPr>
                        <w:tblStyle w:val="af4"/>
                        <w:tblW w:w="0" w:type="auto"/>
                        <w:tblLook w:val="04A0" w:firstRow="1" w:lastRow="0" w:firstColumn="1" w:lastColumn="0" w:noHBand="0" w:noVBand="1"/>
                      </w:tblPr>
                      <w:tblGrid>
                        <w:gridCol w:w="4074"/>
                        <w:gridCol w:w="4075"/>
                      </w:tblGrid>
                      <w:tr w:rsidR="0009546C" w14:paraId="2E94CC10" w14:textId="77777777" w:rsidTr="003D596A">
                        <w:tc>
                          <w:tcPr>
                            <w:tcW w:w="4074" w:type="dxa"/>
                          </w:tcPr>
                          <w:p w14:paraId="30D390AD" w14:textId="77777777" w:rsidR="0009546C" w:rsidRDefault="0009546C" w:rsidP="003D596A">
                            <w:pPr>
                              <w:jc w:val="center"/>
                              <w:rPr>
                                <w:color w:val="000000" w:themeColor="text1"/>
                              </w:rPr>
                            </w:pPr>
                            <w:r>
                              <w:rPr>
                                <w:rFonts w:hint="eastAsia"/>
                                <w:color w:val="000000" w:themeColor="text1"/>
                              </w:rPr>
                              <w:t>開発事業地の</w:t>
                            </w:r>
                            <w:r>
                              <w:rPr>
                                <w:color w:val="000000" w:themeColor="text1"/>
                              </w:rPr>
                              <w:t>面積</w:t>
                            </w:r>
                          </w:p>
                        </w:tc>
                        <w:tc>
                          <w:tcPr>
                            <w:tcW w:w="4075" w:type="dxa"/>
                          </w:tcPr>
                          <w:p w14:paraId="3F620634" w14:textId="77777777" w:rsidR="0009546C" w:rsidRDefault="0009546C" w:rsidP="003D596A">
                            <w:pPr>
                              <w:jc w:val="center"/>
                              <w:rPr>
                                <w:color w:val="000000" w:themeColor="text1"/>
                              </w:rPr>
                            </w:pPr>
                            <w:r>
                              <w:rPr>
                                <w:rFonts w:hint="eastAsia"/>
                                <w:color w:val="000000" w:themeColor="text1"/>
                              </w:rPr>
                              <w:t>総事業</w:t>
                            </w:r>
                            <w:r>
                              <w:rPr>
                                <w:color w:val="000000" w:themeColor="text1"/>
                              </w:rPr>
                              <w:t>費の限度額</w:t>
                            </w:r>
                          </w:p>
                        </w:tc>
                      </w:tr>
                      <w:tr w:rsidR="0009546C" w14:paraId="52508F35" w14:textId="77777777" w:rsidTr="003D596A">
                        <w:tc>
                          <w:tcPr>
                            <w:tcW w:w="4074" w:type="dxa"/>
                          </w:tcPr>
                          <w:p w14:paraId="1D654D1E" w14:textId="77777777" w:rsidR="0009546C"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の面積が3,000㎡未満</w:t>
                            </w:r>
                          </w:p>
                        </w:tc>
                        <w:tc>
                          <w:tcPr>
                            <w:tcW w:w="4075" w:type="dxa"/>
                          </w:tcPr>
                          <w:p w14:paraId="524C406E" w14:textId="0B07B4EE" w:rsidR="0009546C" w:rsidRDefault="0037401D" w:rsidP="003D596A">
                            <w:pPr>
                              <w:jc w:val="center"/>
                              <w:rPr>
                                <w:color w:val="000000" w:themeColor="text1"/>
                              </w:rPr>
                            </w:pPr>
                            <w:r w:rsidRPr="00D90BD4">
                              <w:rPr>
                                <w:rFonts w:hint="eastAsia"/>
                                <w:color w:val="EE0000"/>
                              </w:rPr>
                              <w:t>3</w:t>
                            </w:r>
                            <w:r w:rsidR="0009546C">
                              <w:rPr>
                                <w:rFonts w:hint="eastAsia"/>
                                <w:color w:val="000000" w:themeColor="text1"/>
                              </w:rPr>
                              <w:t>0</w:t>
                            </w:r>
                            <w:r w:rsidR="0009546C">
                              <w:rPr>
                                <w:color w:val="000000" w:themeColor="text1"/>
                              </w:rPr>
                              <w:t>,000,000</w:t>
                            </w:r>
                            <w:r w:rsidR="0009546C">
                              <w:rPr>
                                <w:rFonts w:hint="eastAsia"/>
                                <w:color w:val="000000" w:themeColor="text1"/>
                              </w:rPr>
                              <w:t>円</w:t>
                            </w:r>
                          </w:p>
                        </w:tc>
                      </w:tr>
                      <w:tr w:rsidR="0009546C" w14:paraId="5883BED6" w14:textId="77777777" w:rsidTr="003D596A">
                        <w:tc>
                          <w:tcPr>
                            <w:tcW w:w="4074" w:type="dxa"/>
                          </w:tcPr>
                          <w:p w14:paraId="7792B686" w14:textId="77777777" w:rsidR="0009546C"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の面積が3,000㎡以上</w:t>
                            </w:r>
                          </w:p>
                        </w:tc>
                        <w:tc>
                          <w:tcPr>
                            <w:tcW w:w="4075" w:type="dxa"/>
                          </w:tcPr>
                          <w:p w14:paraId="52711D74" w14:textId="77777777" w:rsidR="0009546C" w:rsidRDefault="0009546C" w:rsidP="003D596A">
                            <w:pPr>
                              <w:jc w:val="center"/>
                              <w:rPr>
                                <w:color w:val="000000" w:themeColor="text1"/>
                              </w:rPr>
                            </w:pPr>
                            <w:r>
                              <w:rPr>
                                <w:rFonts w:hint="eastAsia"/>
                                <w:color w:val="000000" w:themeColor="text1"/>
                              </w:rPr>
                              <w:t>60,000,000円</w:t>
                            </w:r>
                          </w:p>
                        </w:tc>
                      </w:tr>
                    </w:tbl>
                    <w:p w14:paraId="513CED76" w14:textId="77777777" w:rsidR="0009546C" w:rsidRPr="00EF3571" w:rsidRDefault="0009546C" w:rsidP="0009546C">
                      <w:pPr>
                        <w:rPr>
                          <w:color w:val="000000" w:themeColor="text1"/>
                        </w:rPr>
                      </w:pPr>
                    </w:p>
                    <w:p w14:paraId="296E99EA" w14:textId="77777777" w:rsidR="0009546C" w:rsidRPr="00EF3571" w:rsidRDefault="0009546C" w:rsidP="0009546C">
                      <w:pPr>
                        <w:rPr>
                          <w:color w:val="000000" w:themeColor="text1"/>
                        </w:rPr>
                      </w:pPr>
                      <w:r w:rsidRPr="00EF3571">
                        <w:rPr>
                          <w:rFonts w:hint="eastAsia"/>
                          <w:color w:val="000000" w:themeColor="text1"/>
                        </w:rPr>
                        <w:t>（補助金額）</w:t>
                      </w:r>
                    </w:p>
                    <w:p w14:paraId="13137BE1" w14:textId="2261C1C0" w:rsidR="0009546C" w:rsidRDefault="0009546C" w:rsidP="0009546C">
                      <w:pPr>
                        <w:rPr>
                          <w:color w:val="000000" w:themeColor="text1"/>
                        </w:rPr>
                      </w:pPr>
                      <w:r w:rsidRPr="00EF3571">
                        <w:rPr>
                          <w:rFonts w:hint="eastAsia"/>
                          <w:color w:val="000000" w:themeColor="text1"/>
                        </w:rPr>
                        <w:t>第</w:t>
                      </w:r>
                      <w:r w:rsidR="009F4897" w:rsidRPr="00D90BD4">
                        <w:rPr>
                          <w:rFonts w:hint="eastAsia"/>
                          <w:color w:val="EE0000"/>
                        </w:rPr>
                        <w:t>17</w:t>
                      </w:r>
                      <w:r w:rsidRPr="00EF3571">
                        <w:rPr>
                          <w:rFonts w:hint="eastAsia"/>
                          <w:color w:val="000000" w:themeColor="text1"/>
                        </w:rPr>
                        <w:t>条　補助金額は、総事業費に開発事業地の面積に応じて下記の率を乗じた額とする。</w:t>
                      </w:r>
                    </w:p>
                    <w:tbl>
                      <w:tblPr>
                        <w:tblStyle w:val="af4"/>
                        <w:tblW w:w="0" w:type="auto"/>
                        <w:tblLook w:val="04A0" w:firstRow="1" w:lastRow="0" w:firstColumn="1" w:lastColumn="0" w:noHBand="0" w:noVBand="1"/>
                      </w:tblPr>
                      <w:tblGrid>
                        <w:gridCol w:w="4074"/>
                        <w:gridCol w:w="4075"/>
                      </w:tblGrid>
                      <w:tr w:rsidR="0009546C" w14:paraId="4E7EA817" w14:textId="77777777" w:rsidTr="003D596A">
                        <w:tc>
                          <w:tcPr>
                            <w:tcW w:w="4074" w:type="dxa"/>
                          </w:tcPr>
                          <w:p w14:paraId="6D84205B" w14:textId="77777777" w:rsidR="0009546C"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w:t>
                            </w:r>
                          </w:p>
                        </w:tc>
                        <w:tc>
                          <w:tcPr>
                            <w:tcW w:w="4075" w:type="dxa"/>
                          </w:tcPr>
                          <w:p w14:paraId="00DA370D" w14:textId="77777777" w:rsidR="0009546C" w:rsidRDefault="0009546C" w:rsidP="003D596A">
                            <w:pPr>
                              <w:jc w:val="center"/>
                              <w:rPr>
                                <w:color w:val="000000" w:themeColor="text1"/>
                              </w:rPr>
                            </w:pPr>
                            <w:r>
                              <w:rPr>
                                <w:rFonts w:hint="eastAsia"/>
                                <w:color w:val="000000" w:themeColor="text1"/>
                              </w:rPr>
                              <w:t>率</w:t>
                            </w:r>
                          </w:p>
                        </w:tc>
                      </w:tr>
                      <w:tr w:rsidR="0009546C" w14:paraId="3EC3D89D" w14:textId="77777777" w:rsidTr="003D596A">
                        <w:tc>
                          <w:tcPr>
                            <w:tcW w:w="4074" w:type="dxa"/>
                          </w:tcPr>
                          <w:p w14:paraId="6C03674D" w14:textId="77777777" w:rsidR="0009546C"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の面積が3,000㎡未満</w:t>
                            </w:r>
                          </w:p>
                        </w:tc>
                        <w:tc>
                          <w:tcPr>
                            <w:tcW w:w="4075" w:type="dxa"/>
                          </w:tcPr>
                          <w:p w14:paraId="599EDE52" w14:textId="77777777" w:rsidR="0009546C" w:rsidRDefault="0009546C" w:rsidP="003D596A">
                            <w:pPr>
                              <w:jc w:val="center"/>
                              <w:rPr>
                                <w:color w:val="000000" w:themeColor="text1"/>
                              </w:rPr>
                            </w:pPr>
                            <w:r>
                              <w:rPr>
                                <w:rFonts w:hint="eastAsia"/>
                                <w:color w:val="000000" w:themeColor="text1"/>
                              </w:rPr>
                              <w:t>５</w:t>
                            </w:r>
                            <w:r>
                              <w:rPr>
                                <w:color w:val="000000" w:themeColor="text1"/>
                              </w:rPr>
                              <w:t>分の４</w:t>
                            </w:r>
                          </w:p>
                        </w:tc>
                      </w:tr>
                      <w:tr w:rsidR="0009546C" w14:paraId="54D79C5F" w14:textId="77777777" w:rsidTr="003D596A">
                        <w:tc>
                          <w:tcPr>
                            <w:tcW w:w="4074" w:type="dxa"/>
                          </w:tcPr>
                          <w:p w14:paraId="7A59DD4B" w14:textId="77777777" w:rsidR="0009546C" w:rsidRPr="003D596A"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の面積が3,000㎡以上</w:t>
                            </w:r>
                          </w:p>
                        </w:tc>
                        <w:tc>
                          <w:tcPr>
                            <w:tcW w:w="4075" w:type="dxa"/>
                          </w:tcPr>
                          <w:p w14:paraId="648B736A" w14:textId="77777777" w:rsidR="0009546C" w:rsidRDefault="0009546C" w:rsidP="003D596A">
                            <w:pPr>
                              <w:jc w:val="center"/>
                              <w:rPr>
                                <w:color w:val="000000" w:themeColor="text1"/>
                              </w:rPr>
                            </w:pPr>
                            <w:r>
                              <w:rPr>
                                <w:rFonts w:hint="eastAsia"/>
                                <w:color w:val="000000" w:themeColor="text1"/>
                              </w:rPr>
                              <w:t>３</w:t>
                            </w:r>
                            <w:r>
                              <w:rPr>
                                <w:color w:val="000000" w:themeColor="text1"/>
                              </w:rPr>
                              <w:t>分の２</w:t>
                            </w:r>
                          </w:p>
                        </w:tc>
                      </w:tr>
                    </w:tbl>
                    <w:p w14:paraId="6E96D3CE" w14:textId="77777777" w:rsidR="0009546C" w:rsidRDefault="0009546C" w:rsidP="0009546C">
                      <w:pPr>
                        <w:rPr>
                          <w:color w:val="000000" w:themeColor="text1"/>
                        </w:rPr>
                      </w:pPr>
                    </w:p>
                    <w:p w14:paraId="2B488A3C" w14:textId="77777777" w:rsidR="0009546C" w:rsidRPr="00C35DE5" w:rsidRDefault="0009546C" w:rsidP="0009546C">
                      <w:pPr>
                        <w:rPr>
                          <w:color w:val="000000" w:themeColor="text1"/>
                        </w:rPr>
                      </w:pPr>
                      <w:r w:rsidRPr="00EF3571">
                        <w:rPr>
                          <w:rFonts w:hint="eastAsia"/>
                          <w:color w:val="000000" w:themeColor="text1"/>
                        </w:rPr>
                        <w:t>２　補助金額に1,000円未満の端数が生じる場合は、これを切り捨てた額とする。</w:t>
                      </w:r>
                    </w:p>
                  </w:txbxContent>
                </v:textbox>
                <w10:wrap type="topAndBottom" anchorx="margin"/>
              </v:rect>
            </w:pict>
          </mc:Fallback>
        </mc:AlternateContent>
      </w:r>
      <w:r w:rsidR="0009546C">
        <w:rPr>
          <w:rFonts w:hint="eastAsia"/>
          <w:b/>
          <w:sz w:val="22"/>
        </w:rPr>
        <w:t>全体事業費</w:t>
      </w:r>
      <w:r w:rsidR="0009546C" w:rsidRPr="009D4B8A">
        <w:rPr>
          <w:rFonts w:hint="eastAsia"/>
          <w:b/>
          <w:sz w:val="22"/>
        </w:rPr>
        <w:t xml:space="preserve">：　</w:t>
      </w:r>
      <w:r w:rsidR="0009546C">
        <w:rPr>
          <w:rFonts w:hint="eastAsia"/>
          <w:b/>
          <w:sz w:val="22"/>
        </w:rPr>
        <w:t xml:space="preserve">金　　　　　　　</w:t>
      </w:r>
      <w:r w:rsidR="00ED20F5">
        <w:rPr>
          <w:rFonts w:hint="eastAsia"/>
          <w:b/>
          <w:sz w:val="22"/>
        </w:rPr>
        <w:t xml:space="preserve">　</w:t>
      </w:r>
      <w:r w:rsidR="0009546C">
        <w:rPr>
          <w:rFonts w:hint="eastAsia"/>
          <w:b/>
          <w:sz w:val="22"/>
        </w:rPr>
        <w:t xml:space="preserve">　</w:t>
      </w:r>
      <w:r w:rsidR="0009546C" w:rsidRPr="009D4B8A">
        <w:rPr>
          <w:rFonts w:hint="eastAsia"/>
          <w:b/>
          <w:sz w:val="22"/>
        </w:rPr>
        <w:t>円</w:t>
      </w:r>
    </w:p>
    <w:p w14:paraId="4DC2D613" w14:textId="067FAAF3" w:rsidR="0009546C" w:rsidRPr="009D4B8A" w:rsidRDefault="0009546C" w:rsidP="0009546C">
      <w:pPr>
        <w:rPr>
          <w:b/>
          <w:sz w:val="22"/>
        </w:rPr>
      </w:pPr>
    </w:p>
    <w:p w14:paraId="469B7251" w14:textId="2085E05B" w:rsidR="0009546C" w:rsidRDefault="0009546C" w:rsidP="0009546C">
      <w:pPr>
        <w:pStyle w:val="af5"/>
        <w:numPr>
          <w:ilvl w:val="0"/>
          <w:numId w:val="38"/>
        </w:numPr>
        <w:ind w:leftChars="0"/>
        <w:rPr>
          <w:b/>
          <w:sz w:val="22"/>
          <w:lang w:eastAsia="zh-TW"/>
        </w:rPr>
      </w:pPr>
      <w:r>
        <w:rPr>
          <w:rFonts w:hint="eastAsia"/>
          <w:b/>
          <w:sz w:val="22"/>
          <w:lang w:eastAsia="zh-TW"/>
        </w:rPr>
        <w:t>開発事業面積：　　　　　㎡</w:t>
      </w:r>
    </w:p>
    <w:p w14:paraId="67A507C1" w14:textId="167F67B4" w:rsidR="0009546C" w:rsidRPr="00E76FC3" w:rsidRDefault="0009546C" w:rsidP="000B677B">
      <w:pPr>
        <w:pStyle w:val="af5"/>
        <w:numPr>
          <w:ilvl w:val="0"/>
          <w:numId w:val="38"/>
        </w:numPr>
        <w:ind w:leftChars="0"/>
        <w:rPr>
          <w:b/>
          <w:sz w:val="22"/>
        </w:rPr>
      </w:pPr>
      <w:r w:rsidRPr="00E76FC3">
        <w:rPr>
          <w:rFonts w:hint="eastAsia"/>
          <w:b/>
          <w:sz w:val="22"/>
        </w:rPr>
        <w:t xml:space="preserve">総事業費の限度額　　　　　　　円、補助率　　</w:t>
      </w:r>
      <w:r w:rsidR="00E76FC3">
        <w:rPr>
          <w:rFonts w:hint="eastAsia"/>
          <w:b/>
          <w:sz w:val="22"/>
        </w:rPr>
        <w:t>／</w:t>
      </w:r>
    </w:p>
    <w:p w14:paraId="323D4D1B" w14:textId="76D30718" w:rsidR="00A97137" w:rsidRPr="00A97137" w:rsidRDefault="00A97137" w:rsidP="00A97137">
      <w:pPr>
        <w:pStyle w:val="af5"/>
        <w:numPr>
          <w:ilvl w:val="0"/>
          <w:numId w:val="38"/>
        </w:numPr>
        <w:ind w:leftChars="0"/>
        <w:rPr>
          <w:b/>
          <w:sz w:val="22"/>
        </w:rPr>
      </w:pPr>
      <w:r w:rsidRPr="00A97137">
        <w:rPr>
          <w:rFonts w:hint="eastAsia"/>
          <w:b/>
          <w:sz w:val="22"/>
        </w:rPr>
        <w:t>総事業費の限度額：</w:t>
      </w:r>
      <w:r>
        <w:rPr>
          <w:rFonts w:hint="eastAsia"/>
          <w:b/>
          <w:sz w:val="22"/>
        </w:rPr>
        <w:t xml:space="preserve">　　　　　　　</w:t>
      </w:r>
      <w:r w:rsidRPr="00A97137">
        <w:rPr>
          <w:rFonts w:hint="eastAsia"/>
          <w:b/>
          <w:sz w:val="22"/>
        </w:rPr>
        <w:t>円　≧</w:t>
      </w:r>
      <w:r>
        <w:rPr>
          <w:rFonts w:hint="eastAsia"/>
          <w:b/>
          <w:sz w:val="22"/>
        </w:rPr>
        <w:t xml:space="preserve">　　　　　　　</w:t>
      </w:r>
      <w:r w:rsidRPr="00A97137">
        <w:rPr>
          <w:rFonts w:hint="eastAsia"/>
          <w:b/>
          <w:sz w:val="22"/>
        </w:rPr>
        <w:t xml:space="preserve">円　→　</w:t>
      </w:r>
      <w:r>
        <w:rPr>
          <w:rFonts w:hint="eastAsia"/>
          <w:b/>
          <w:sz w:val="22"/>
        </w:rPr>
        <w:t xml:space="preserve">　　　　　　　</w:t>
      </w:r>
      <w:r w:rsidRPr="00A97137">
        <w:rPr>
          <w:rFonts w:hint="eastAsia"/>
          <w:b/>
          <w:sz w:val="22"/>
        </w:rPr>
        <w:t>円</w:t>
      </w:r>
    </w:p>
    <w:p w14:paraId="41277392" w14:textId="30BA27C1" w:rsidR="0009546C" w:rsidRDefault="0009546C" w:rsidP="0009546C">
      <w:pPr>
        <w:pStyle w:val="af5"/>
        <w:numPr>
          <w:ilvl w:val="0"/>
          <w:numId w:val="38"/>
        </w:numPr>
        <w:ind w:leftChars="0"/>
        <w:rPr>
          <w:b/>
          <w:sz w:val="22"/>
        </w:rPr>
      </w:pPr>
      <w:r w:rsidRPr="009E4AD2">
        <w:rPr>
          <w:rFonts w:hint="eastAsia"/>
          <w:b/>
          <w:sz w:val="22"/>
        </w:rPr>
        <w:t>補助金額：</w:t>
      </w:r>
      <w:r>
        <w:rPr>
          <w:rFonts w:hint="eastAsia"/>
          <w:b/>
          <w:sz w:val="22"/>
        </w:rPr>
        <w:t xml:space="preserve">　　　　</w:t>
      </w:r>
      <w:r w:rsidR="00ED20F5">
        <w:rPr>
          <w:rFonts w:hint="eastAsia"/>
          <w:b/>
          <w:sz w:val="22"/>
        </w:rPr>
        <w:t xml:space="preserve">　</w:t>
      </w:r>
      <w:r>
        <w:rPr>
          <w:rFonts w:hint="eastAsia"/>
          <w:b/>
          <w:sz w:val="22"/>
        </w:rPr>
        <w:t xml:space="preserve">　　円×　　／　　 </w:t>
      </w:r>
      <w:r w:rsidRPr="009D4B8A">
        <w:rPr>
          <w:rFonts w:hint="eastAsia"/>
          <w:b/>
          <w:sz w:val="22"/>
        </w:rPr>
        <w:t>＝</w:t>
      </w:r>
      <w:r>
        <w:rPr>
          <w:rFonts w:hint="eastAsia"/>
          <w:b/>
          <w:sz w:val="22"/>
        </w:rPr>
        <w:t xml:space="preserve">　　　　　</w:t>
      </w:r>
      <w:r w:rsidR="00ED20F5">
        <w:rPr>
          <w:rFonts w:hint="eastAsia"/>
          <w:b/>
          <w:sz w:val="22"/>
        </w:rPr>
        <w:t xml:space="preserve">　　</w:t>
      </w:r>
      <w:r w:rsidRPr="009D4B8A">
        <w:rPr>
          <w:rFonts w:hint="eastAsia"/>
          <w:b/>
          <w:sz w:val="22"/>
        </w:rPr>
        <w:t>円</w:t>
      </w:r>
      <w:r w:rsidR="00E76FC3" w:rsidRPr="00E76FC3">
        <w:rPr>
          <w:rFonts w:hint="eastAsia"/>
          <w:bCs/>
          <w:sz w:val="22"/>
        </w:rPr>
        <w:t>（1,000円未満切り捨て）</w:t>
      </w:r>
    </w:p>
    <w:p w14:paraId="656C8313" w14:textId="587F3A47" w:rsidR="0009546C" w:rsidRDefault="0009546C" w:rsidP="0009546C">
      <w:pPr>
        <w:pStyle w:val="af5"/>
        <w:ind w:leftChars="0" w:left="360"/>
        <w:rPr>
          <w:b/>
          <w:sz w:val="22"/>
          <w:u w:val="single"/>
        </w:rPr>
      </w:pPr>
      <w:r w:rsidRPr="009D4B8A">
        <w:rPr>
          <w:rFonts w:hint="eastAsia"/>
          <w:b/>
          <w:sz w:val="22"/>
        </w:rPr>
        <w:t>よって、交付</w:t>
      </w:r>
      <w:r>
        <w:rPr>
          <w:rFonts w:hint="eastAsia"/>
          <w:b/>
          <w:sz w:val="22"/>
        </w:rPr>
        <w:t>申請</w:t>
      </w:r>
      <w:r w:rsidRPr="009D4B8A">
        <w:rPr>
          <w:rFonts w:hint="eastAsia"/>
          <w:b/>
          <w:sz w:val="22"/>
        </w:rPr>
        <w:t xml:space="preserve">額：　</w:t>
      </w:r>
      <w:r>
        <w:rPr>
          <w:rFonts w:hint="eastAsia"/>
          <w:b/>
          <w:sz w:val="22"/>
          <w:u w:val="single"/>
        </w:rPr>
        <w:t xml:space="preserve">　　　　　　</w:t>
      </w:r>
      <w:r w:rsidR="00ED20F5">
        <w:rPr>
          <w:rFonts w:hint="eastAsia"/>
          <w:b/>
          <w:sz w:val="22"/>
          <w:u w:val="single"/>
        </w:rPr>
        <w:t xml:space="preserve">　</w:t>
      </w:r>
      <w:r>
        <w:rPr>
          <w:rFonts w:hint="eastAsia"/>
          <w:b/>
          <w:sz w:val="22"/>
          <w:u w:val="single"/>
        </w:rPr>
        <w:t xml:space="preserve">　</w:t>
      </w:r>
      <w:r w:rsidRPr="000D0BA9">
        <w:rPr>
          <w:rFonts w:hint="eastAsia"/>
          <w:b/>
          <w:sz w:val="22"/>
          <w:u w:val="single"/>
        </w:rPr>
        <w:t>円</w:t>
      </w:r>
    </w:p>
    <w:p w14:paraId="2B0CDE48" w14:textId="77777777" w:rsidR="00297ABA" w:rsidRDefault="00297ABA" w:rsidP="00297ABA">
      <w:pPr>
        <w:rPr>
          <w:color w:val="FF0000"/>
        </w:rPr>
      </w:pPr>
    </w:p>
    <w:p w14:paraId="6F6146DB" w14:textId="77777777" w:rsidR="006D2D99" w:rsidRPr="00D76D85" w:rsidRDefault="006D2D99" w:rsidP="00297ABA">
      <w:pPr>
        <w:rPr>
          <w:color w:val="000000" w:themeColor="text1"/>
        </w:rPr>
      </w:pPr>
      <w:bookmarkStart w:id="0" w:name="_Hlk220401885"/>
      <w:r w:rsidRPr="00D76D85">
        <w:rPr>
          <w:rFonts w:hint="eastAsia"/>
          <w:color w:val="000000" w:themeColor="text1"/>
        </w:rPr>
        <w:t>５　本人確認欄</w:t>
      </w:r>
    </w:p>
    <w:p w14:paraId="01E84409" w14:textId="77777777" w:rsidR="006D2D99" w:rsidRPr="00D76D85" w:rsidRDefault="006D2D99" w:rsidP="00297ABA">
      <w:pPr>
        <w:rPr>
          <w:color w:val="000000" w:themeColor="text1"/>
        </w:rPr>
      </w:pPr>
      <w:r w:rsidRPr="00D76D85">
        <w:rPr>
          <w:rFonts w:hint="eastAsia"/>
          <w:color w:val="000000" w:themeColor="text1"/>
        </w:rPr>
        <w:t xml:space="preserve">　（１）書類発行権限を有する者</w:t>
      </w:r>
    </w:p>
    <w:p w14:paraId="4686C624" w14:textId="77777777" w:rsidR="006D2D99" w:rsidRPr="00D76D85" w:rsidRDefault="006D2D99" w:rsidP="00297ABA">
      <w:pPr>
        <w:rPr>
          <w:color w:val="000000" w:themeColor="text1"/>
        </w:rPr>
      </w:pPr>
      <w:r w:rsidRPr="00D76D85">
        <w:rPr>
          <w:rFonts w:hint="eastAsia"/>
          <w:color w:val="000000" w:themeColor="text1"/>
        </w:rPr>
        <w:t xml:space="preserve">　　　役職及び氏名</w:t>
      </w:r>
      <w:r w:rsidRPr="00D76D85">
        <w:rPr>
          <w:color w:val="000000" w:themeColor="text1"/>
        </w:rPr>
        <w:tab/>
      </w:r>
      <w:r w:rsidRPr="00D76D85">
        <w:rPr>
          <w:color w:val="000000" w:themeColor="text1"/>
        </w:rPr>
        <w:tab/>
      </w:r>
      <w:r w:rsidRPr="00D76D85">
        <w:rPr>
          <w:rFonts w:hint="eastAsia"/>
          <w:color w:val="000000" w:themeColor="text1"/>
        </w:rPr>
        <w:t>：</w:t>
      </w:r>
    </w:p>
    <w:p w14:paraId="3B6C27C0" w14:textId="77777777" w:rsidR="006D2D99" w:rsidRPr="00D76D85" w:rsidRDefault="006D2D99" w:rsidP="00297ABA">
      <w:pPr>
        <w:rPr>
          <w:color w:val="000000" w:themeColor="text1"/>
        </w:rPr>
      </w:pPr>
      <w:r w:rsidRPr="00D76D85">
        <w:rPr>
          <w:rFonts w:hint="eastAsia"/>
          <w:color w:val="000000" w:themeColor="text1"/>
        </w:rPr>
        <w:t xml:space="preserve">　　　連絡先（電話番号）</w:t>
      </w:r>
      <w:r w:rsidRPr="00D76D85">
        <w:rPr>
          <w:rFonts w:hint="eastAsia"/>
          <w:color w:val="000000" w:themeColor="text1"/>
        </w:rPr>
        <w:tab/>
        <w:t>：</w:t>
      </w:r>
    </w:p>
    <w:p w14:paraId="3F3DC4F8" w14:textId="77777777" w:rsidR="006D2D99" w:rsidRPr="00D76D85" w:rsidRDefault="006D2D99" w:rsidP="00297ABA">
      <w:pPr>
        <w:ind w:firstLine="210"/>
        <w:rPr>
          <w:color w:val="000000" w:themeColor="text1"/>
        </w:rPr>
      </w:pPr>
      <w:r w:rsidRPr="00D76D85">
        <w:rPr>
          <w:rFonts w:hint="eastAsia"/>
          <w:color w:val="000000" w:themeColor="text1"/>
        </w:rPr>
        <w:t>（２）事務担当者</w:t>
      </w:r>
    </w:p>
    <w:p w14:paraId="3FBA3E3A" w14:textId="77777777" w:rsidR="006D2D99" w:rsidRPr="00D76D85" w:rsidRDefault="006D2D99" w:rsidP="00297ABA">
      <w:pPr>
        <w:rPr>
          <w:color w:val="000000" w:themeColor="text1"/>
        </w:rPr>
      </w:pPr>
      <w:r w:rsidRPr="00D76D85">
        <w:rPr>
          <w:rFonts w:hint="eastAsia"/>
          <w:color w:val="000000" w:themeColor="text1"/>
        </w:rPr>
        <w:t xml:space="preserve">　　　所属、役職及び氏名</w:t>
      </w:r>
      <w:r w:rsidRPr="00D76D85">
        <w:rPr>
          <w:color w:val="000000" w:themeColor="text1"/>
        </w:rPr>
        <w:tab/>
      </w:r>
      <w:r w:rsidRPr="00D76D85">
        <w:rPr>
          <w:rFonts w:hint="eastAsia"/>
          <w:color w:val="000000" w:themeColor="text1"/>
        </w:rPr>
        <w:t>：</w:t>
      </w:r>
    </w:p>
    <w:p w14:paraId="66F212A1" w14:textId="77777777" w:rsidR="006D2D99" w:rsidRPr="00D76D85" w:rsidRDefault="006D2D99" w:rsidP="00297ABA">
      <w:pPr>
        <w:rPr>
          <w:color w:val="000000" w:themeColor="text1"/>
        </w:rPr>
      </w:pPr>
      <w:r w:rsidRPr="00D76D85">
        <w:rPr>
          <w:rFonts w:hint="eastAsia"/>
          <w:color w:val="000000" w:themeColor="text1"/>
        </w:rPr>
        <w:t xml:space="preserve">　　　連絡先（電話番号）</w:t>
      </w:r>
      <w:r w:rsidRPr="00D76D85">
        <w:rPr>
          <w:rFonts w:hint="eastAsia"/>
          <w:color w:val="000000" w:themeColor="text1"/>
        </w:rPr>
        <w:tab/>
        <w:t>：</w:t>
      </w:r>
    </w:p>
    <w:p w14:paraId="6FC1A957" w14:textId="77777777" w:rsidR="006D2D99" w:rsidRPr="00D76D85" w:rsidRDefault="006D2D99" w:rsidP="00297ABA">
      <w:pPr>
        <w:rPr>
          <w:color w:val="000000" w:themeColor="text1"/>
        </w:rPr>
      </w:pPr>
    </w:p>
    <w:p w14:paraId="738A5C4C" w14:textId="6BEE6AE6" w:rsidR="006D2D99" w:rsidRPr="00D76D85" w:rsidRDefault="00D77888" w:rsidP="00297ABA">
      <w:pPr>
        <w:wordWrap w:val="0"/>
        <w:overflowPunct w:val="0"/>
        <w:autoSpaceDE w:val="0"/>
        <w:autoSpaceDN w:val="0"/>
        <w:ind w:left="1056" w:hanging="1056"/>
        <w:rPr>
          <w:color w:val="000000" w:themeColor="text1"/>
        </w:rPr>
      </w:pPr>
      <w:r w:rsidRPr="00D76D85">
        <w:rPr>
          <w:rFonts w:hint="eastAsia"/>
          <w:color w:val="000000" w:themeColor="text1"/>
        </w:rPr>
        <w:t>（注意）</w:t>
      </w:r>
      <w:r w:rsidR="006D2D99" w:rsidRPr="00D76D85">
        <w:rPr>
          <w:rFonts w:hint="eastAsia"/>
          <w:color w:val="000000" w:themeColor="text1"/>
        </w:rPr>
        <w:t xml:space="preserve">　１　本人確認欄は、印鑑登録証明書の原本を添付の上、本申請書に押印をする場合及び公印を押印するときで請求書等にも押印をする場合については、記載不要です。</w:t>
      </w:r>
    </w:p>
    <w:bookmarkEnd w:id="0"/>
    <w:p w14:paraId="3C434F67" w14:textId="66CF42FC" w:rsidR="00E76FC3" w:rsidRPr="00D76D85" w:rsidRDefault="00E76FC3" w:rsidP="00297ABA">
      <w:pPr>
        <w:rPr>
          <w:b/>
          <w:color w:val="000000" w:themeColor="text1"/>
          <w:sz w:val="22"/>
          <w:u w:val="single"/>
        </w:rPr>
      </w:pPr>
    </w:p>
    <w:sectPr w:rsidR="00E76FC3" w:rsidRPr="00D76D85" w:rsidSect="00981F17">
      <w:pgSz w:w="11906" w:h="16838" w:code="9"/>
      <w:pgMar w:top="1134" w:right="1418" w:bottom="1134" w:left="1418" w:header="567" w:footer="567" w:gutter="0"/>
      <w:pgNumType w:fmt="numberInDash" w:start="28"/>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7AF6" w14:textId="77777777" w:rsidR="00DD3E4D" w:rsidRDefault="00DD3E4D">
      <w:r>
        <w:separator/>
      </w:r>
    </w:p>
  </w:endnote>
  <w:endnote w:type="continuationSeparator" w:id="0">
    <w:p w14:paraId="290402D0" w14:textId="77777777" w:rsidR="00DD3E4D" w:rsidRDefault="00DD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BAAC" w14:textId="77777777" w:rsidR="00DD3E4D" w:rsidRDefault="00DD3E4D">
      <w:r>
        <w:separator/>
      </w:r>
    </w:p>
  </w:footnote>
  <w:footnote w:type="continuationSeparator" w:id="0">
    <w:p w14:paraId="37790E8A" w14:textId="77777777" w:rsidR="00DD3E4D" w:rsidRDefault="00DD3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0DF"/>
    <w:multiLevelType w:val="hybridMultilevel"/>
    <w:tmpl w:val="4D96FDC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6618A"/>
    <w:multiLevelType w:val="multilevel"/>
    <w:tmpl w:val="A8B2519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37"/>
        </w:tabs>
        <w:ind w:left="1181"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64009"/>
    <w:multiLevelType w:val="hybridMultilevel"/>
    <w:tmpl w:val="A4F249D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3F4971"/>
    <w:multiLevelType w:val="hybridMultilevel"/>
    <w:tmpl w:val="6376FF78"/>
    <w:lvl w:ilvl="0" w:tplc="EA9AA9B6">
      <w:start w:val="1"/>
      <w:numFmt w:val="decimal"/>
      <w:pStyle w:val="a"/>
      <w:lvlText w:val="(%1)"/>
      <w:lvlJc w:val="left"/>
      <w:pPr>
        <w:tabs>
          <w:tab w:val="num" w:pos="907"/>
        </w:tabs>
        <w:ind w:left="851" w:hanging="341"/>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A83C8FDE">
      <w:start w:val="1"/>
      <w:numFmt w:val="decimal"/>
      <w:lvlText w:val="(%3)"/>
      <w:lvlJc w:val="left"/>
      <w:pPr>
        <w:tabs>
          <w:tab w:val="num" w:pos="794"/>
        </w:tabs>
        <w:ind w:left="567" w:hanging="227"/>
      </w:pPr>
      <w:rPr>
        <w:rFonts w:ascii="Tahoma" w:hAnsi="Tahoma" w:hint="default"/>
        <w:sz w:val="21"/>
        <w:szCs w:val="21"/>
      </w:rPr>
    </w:lvl>
    <w:lvl w:ilvl="3" w:tplc="82C40590">
      <w:start w:val="1"/>
      <w:numFmt w:val="aiueoFullWidth"/>
      <w:pStyle w:val="a"/>
      <w:lvlText w:val="%4"/>
      <w:lvlJc w:val="left"/>
      <w:pPr>
        <w:tabs>
          <w:tab w:val="num" w:pos="964"/>
        </w:tabs>
        <w:ind w:left="737" w:hanging="113"/>
      </w:pPr>
      <w:rPr>
        <w:rFonts w:hint="eastAsia"/>
        <w:sz w:val="21"/>
        <w:szCs w:val="21"/>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1A5E4B"/>
    <w:multiLevelType w:val="hybridMultilevel"/>
    <w:tmpl w:val="41F4A70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002F27"/>
    <w:multiLevelType w:val="multilevel"/>
    <w:tmpl w:val="F9EA175C"/>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37"/>
        </w:tabs>
        <w:ind w:left="510" w:hanging="170"/>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945C9F"/>
    <w:multiLevelType w:val="hybridMultilevel"/>
    <w:tmpl w:val="1AFA41F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994548"/>
    <w:multiLevelType w:val="hybridMultilevel"/>
    <w:tmpl w:val="1798997E"/>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782402"/>
    <w:multiLevelType w:val="hybridMultilevel"/>
    <w:tmpl w:val="5DBC6B04"/>
    <w:lvl w:ilvl="0" w:tplc="B7B4F7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4F6D91"/>
    <w:multiLevelType w:val="hybridMultilevel"/>
    <w:tmpl w:val="54CA5CDC"/>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B507B1"/>
    <w:multiLevelType w:val="hybridMultilevel"/>
    <w:tmpl w:val="B084334A"/>
    <w:lvl w:ilvl="0" w:tplc="40627A2E">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4C2C7E"/>
    <w:multiLevelType w:val="hybridMultilevel"/>
    <w:tmpl w:val="11D22C20"/>
    <w:lvl w:ilvl="0" w:tplc="A83C8FDE">
      <w:start w:val="1"/>
      <w:numFmt w:val="decimal"/>
      <w:pStyle w:val="1"/>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9D77B7"/>
    <w:multiLevelType w:val="hybridMultilevel"/>
    <w:tmpl w:val="E7CAAEDC"/>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3D629F"/>
    <w:multiLevelType w:val="hybridMultilevel"/>
    <w:tmpl w:val="984649E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D030117"/>
    <w:multiLevelType w:val="multilevel"/>
    <w:tmpl w:val="8458B7E4"/>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624"/>
        </w:tabs>
        <w:ind w:left="568"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EE939CF"/>
    <w:multiLevelType w:val="hybridMultilevel"/>
    <w:tmpl w:val="229289FA"/>
    <w:lvl w:ilvl="0" w:tplc="104A2784">
      <w:start w:val="1"/>
      <w:numFmt w:val="decimal"/>
      <w:pStyle w:val="10"/>
      <w:lvlText w:val="%1 "/>
      <w:lvlJc w:val="left"/>
      <w:pPr>
        <w:tabs>
          <w:tab w:val="num" w:pos="550"/>
        </w:tabs>
        <w:ind w:left="437" w:hanging="227"/>
      </w:pPr>
      <w:rPr>
        <w:rFonts w:ascii="Tahoma" w:hAnsi="Tahoma" w:hint="default"/>
        <w:b/>
        <w:i w:val="0"/>
        <w:sz w:val="21"/>
        <w:szCs w:val="21"/>
      </w:rPr>
    </w:lvl>
    <w:lvl w:ilvl="1" w:tplc="04090017">
      <w:start w:val="1"/>
      <w:numFmt w:val="aiueoFullWidth"/>
      <w:lvlText w:val="(%2)"/>
      <w:lvlJc w:val="left"/>
      <w:pPr>
        <w:tabs>
          <w:tab w:val="num" w:pos="823"/>
        </w:tabs>
        <w:ind w:left="823" w:hanging="420"/>
      </w:pPr>
    </w:lvl>
    <w:lvl w:ilvl="2" w:tplc="2682B252">
      <w:start w:val="1"/>
      <w:numFmt w:val="decimalFullWidth"/>
      <w:lvlText w:val="（%3）"/>
      <w:lvlJc w:val="left"/>
      <w:pPr>
        <w:tabs>
          <w:tab w:val="num" w:pos="1543"/>
        </w:tabs>
        <w:ind w:left="1543" w:hanging="720"/>
      </w:pPr>
      <w:rPr>
        <w:rFonts w:hint="default"/>
      </w:rPr>
    </w:lvl>
    <w:lvl w:ilvl="3" w:tplc="0409000F" w:tentative="1">
      <w:start w:val="1"/>
      <w:numFmt w:val="decimal"/>
      <w:lvlText w:val="%4."/>
      <w:lvlJc w:val="left"/>
      <w:pPr>
        <w:tabs>
          <w:tab w:val="num" w:pos="1663"/>
        </w:tabs>
        <w:ind w:left="1663" w:hanging="420"/>
      </w:pPr>
    </w:lvl>
    <w:lvl w:ilvl="4" w:tplc="04090017" w:tentative="1">
      <w:start w:val="1"/>
      <w:numFmt w:val="aiueoFullWidth"/>
      <w:lvlText w:val="(%5)"/>
      <w:lvlJc w:val="left"/>
      <w:pPr>
        <w:tabs>
          <w:tab w:val="num" w:pos="2083"/>
        </w:tabs>
        <w:ind w:left="2083" w:hanging="420"/>
      </w:pPr>
    </w:lvl>
    <w:lvl w:ilvl="5" w:tplc="04090011" w:tentative="1">
      <w:start w:val="1"/>
      <w:numFmt w:val="decimalEnclosedCircle"/>
      <w:lvlText w:val="%6"/>
      <w:lvlJc w:val="left"/>
      <w:pPr>
        <w:tabs>
          <w:tab w:val="num" w:pos="2503"/>
        </w:tabs>
        <w:ind w:left="2503" w:hanging="420"/>
      </w:pPr>
    </w:lvl>
    <w:lvl w:ilvl="6" w:tplc="0409000F" w:tentative="1">
      <w:start w:val="1"/>
      <w:numFmt w:val="decimal"/>
      <w:lvlText w:val="%7."/>
      <w:lvlJc w:val="left"/>
      <w:pPr>
        <w:tabs>
          <w:tab w:val="num" w:pos="2923"/>
        </w:tabs>
        <w:ind w:left="2923" w:hanging="420"/>
      </w:pPr>
    </w:lvl>
    <w:lvl w:ilvl="7" w:tplc="04090017" w:tentative="1">
      <w:start w:val="1"/>
      <w:numFmt w:val="aiueoFullWidth"/>
      <w:lvlText w:val="(%8)"/>
      <w:lvlJc w:val="left"/>
      <w:pPr>
        <w:tabs>
          <w:tab w:val="num" w:pos="3343"/>
        </w:tabs>
        <w:ind w:left="3343" w:hanging="420"/>
      </w:pPr>
    </w:lvl>
    <w:lvl w:ilvl="8" w:tplc="04090011" w:tentative="1">
      <w:start w:val="1"/>
      <w:numFmt w:val="decimalEnclosedCircle"/>
      <w:lvlText w:val="%9"/>
      <w:lvlJc w:val="left"/>
      <w:pPr>
        <w:tabs>
          <w:tab w:val="num" w:pos="3763"/>
        </w:tabs>
        <w:ind w:left="3763" w:hanging="420"/>
      </w:pPr>
    </w:lvl>
  </w:abstractNum>
  <w:abstractNum w:abstractNumId="16" w15:restartNumberingAfterBreak="0">
    <w:nsid w:val="708A1F18"/>
    <w:multiLevelType w:val="hybridMultilevel"/>
    <w:tmpl w:val="4628CF84"/>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912930"/>
    <w:multiLevelType w:val="multilevel"/>
    <w:tmpl w:val="C2B0873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94"/>
        </w:tabs>
        <w:ind w:left="567" w:hanging="227"/>
      </w:pPr>
      <w:rPr>
        <w:rFonts w:ascii="Tahoma" w:hAnsi="Tahoma" w:hint="default"/>
        <w:sz w:val="21"/>
        <w:szCs w:val="21"/>
      </w:rPr>
    </w:lvl>
    <w:lvl w:ilvl="3">
      <w:start w:val="1"/>
      <w:numFmt w:val="aiueoFullWidth"/>
      <w:lvlText w:val="%4"/>
      <w:lvlJc w:val="left"/>
      <w:pPr>
        <w:tabs>
          <w:tab w:val="num" w:pos="964"/>
        </w:tabs>
        <w:ind w:left="737" w:hanging="57"/>
      </w:pPr>
      <w:rPr>
        <w:rFonts w:hint="eastAsia"/>
        <w:sz w:val="21"/>
        <w:szCs w:val="21"/>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8AA616D"/>
    <w:multiLevelType w:val="multilevel"/>
    <w:tmpl w:val="6FC8CAD2"/>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F617BC2"/>
    <w:multiLevelType w:val="hybridMultilevel"/>
    <w:tmpl w:val="191237D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8677417">
    <w:abstractNumId w:val="15"/>
  </w:num>
  <w:num w:numId="2" w16cid:durableId="58525545">
    <w:abstractNumId w:val="15"/>
  </w:num>
  <w:num w:numId="3" w16cid:durableId="518736677">
    <w:abstractNumId w:val="15"/>
    <w:lvlOverride w:ilvl="0">
      <w:startOverride w:val="1"/>
    </w:lvlOverride>
  </w:num>
  <w:num w:numId="4" w16cid:durableId="2013415879">
    <w:abstractNumId w:val="15"/>
  </w:num>
  <w:num w:numId="5" w16cid:durableId="308898817">
    <w:abstractNumId w:val="3"/>
  </w:num>
  <w:num w:numId="6" w16cid:durableId="91899743">
    <w:abstractNumId w:val="18"/>
  </w:num>
  <w:num w:numId="7" w16cid:durableId="2021077868">
    <w:abstractNumId w:val="1"/>
  </w:num>
  <w:num w:numId="8" w16cid:durableId="1797521955">
    <w:abstractNumId w:val="3"/>
    <w:lvlOverride w:ilvl="0">
      <w:startOverride w:val="1"/>
    </w:lvlOverride>
  </w:num>
  <w:num w:numId="9" w16cid:durableId="1020157011">
    <w:abstractNumId w:val="14"/>
  </w:num>
  <w:num w:numId="10" w16cid:durableId="1419210904">
    <w:abstractNumId w:val="5"/>
  </w:num>
  <w:num w:numId="11" w16cid:durableId="1790464331">
    <w:abstractNumId w:val="17"/>
  </w:num>
  <w:num w:numId="12" w16cid:durableId="762797775">
    <w:abstractNumId w:val="15"/>
  </w:num>
  <w:num w:numId="13" w16cid:durableId="613558714">
    <w:abstractNumId w:val="16"/>
  </w:num>
  <w:num w:numId="14" w16cid:durableId="1973289052">
    <w:abstractNumId w:val="7"/>
  </w:num>
  <w:num w:numId="15" w16cid:durableId="1262883860">
    <w:abstractNumId w:val="6"/>
  </w:num>
  <w:num w:numId="16" w16cid:durableId="686255002">
    <w:abstractNumId w:val="12"/>
  </w:num>
  <w:num w:numId="17" w16cid:durableId="567693279">
    <w:abstractNumId w:val="19"/>
  </w:num>
  <w:num w:numId="18" w16cid:durableId="413211834">
    <w:abstractNumId w:val="2"/>
  </w:num>
  <w:num w:numId="19" w16cid:durableId="1256671594">
    <w:abstractNumId w:val="15"/>
  </w:num>
  <w:num w:numId="20" w16cid:durableId="718361571">
    <w:abstractNumId w:val="15"/>
    <w:lvlOverride w:ilvl="0">
      <w:startOverride w:val="1"/>
    </w:lvlOverride>
  </w:num>
  <w:num w:numId="21" w16cid:durableId="976761917">
    <w:abstractNumId w:val="15"/>
    <w:lvlOverride w:ilvl="0">
      <w:startOverride w:val="1"/>
    </w:lvlOverride>
  </w:num>
  <w:num w:numId="22" w16cid:durableId="241181872">
    <w:abstractNumId w:val="15"/>
    <w:lvlOverride w:ilvl="0">
      <w:startOverride w:val="1"/>
    </w:lvlOverride>
  </w:num>
  <w:num w:numId="23" w16cid:durableId="1243102317">
    <w:abstractNumId w:val="15"/>
    <w:lvlOverride w:ilvl="0">
      <w:startOverride w:val="1"/>
    </w:lvlOverride>
  </w:num>
  <w:num w:numId="24" w16cid:durableId="143082127">
    <w:abstractNumId w:val="15"/>
    <w:lvlOverride w:ilvl="0">
      <w:startOverride w:val="1"/>
    </w:lvlOverride>
  </w:num>
  <w:num w:numId="25" w16cid:durableId="1729255614">
    <w:abstractNumId w:val="15"/>
    <w:lvlOverride w:ilvl="0">
      <w:startOverride w:val="1"/>
    </w:lvlOverride>
  </w:num>
  <w:num w:numId="26" w16cid:durableId="2034838834">
    <w:abstractNumId w:val="15"/>
    <w:lvlOverride w:ilvl="0">
      <w:startOverride w:val="1"/>
    </w:lvlOverride>
  </w:num>
  <w:num w:numId="27" w16cid:durableId="260459610">
    <w:abstractNumId w:val="15"/>
    <w:lvlOverride w:ilvl="0">
      <w:startOverride w:val="1"/>
    </w:lvlOverride>
  </w:num>
  <w:num w:numId="28" w16cid:durableId="1196163749">
    <w:abstractNumId w:val="15"/>
  </w:num>
  <w:num w:numId="29" w16cid:durableId="2143451560">
    <w:abstractNumId w:val="15"/>
    <w:lvlOverride w:ilvl="0">
      <w:startOverride w:val="1"/>
    </w:lvlOverride>
  </w:num>
  <w:num w:numId="30" w16cid:durableId="321469224">
    <w:abstractNumId w:val="15"/>
    <w:lvlOverride w:ilvl="0">
      <w:startOverride w:val="1"/>
    </w:lvlOverride>
  </w:num>
  <w:num w:numId="31" w16cid:durableId="1530341100">
    <w:abstractNumId w:val="15"/>
    <w:lvlOverride w:ilvl="0">
      <w:startOverride w:val="1"/>
    </w:lvlOverride>
  </w:num>
  <w:num w:numId="32" w16cid:durableId="1888561469">
    <w:abstractNumId w:val="13"/>
  </w:num>
  <w:num w:numId="33" w16cid:durableId="409426383">
    <w:abstractNumId w:val="11"/>
  </w:num>
  <w:num w:numId="34" w16cid:durableId="400447841">
    <w:abstractNumId w:val="4"/>
  </w:num>
  <w:num w:numId="35" w16cid:durableId="1665892060">
    <w:abstractNumId w:val="9"/>
  </w:num>
  <w:num w:numId="36" w16cid:durableId="1503475004">
    <w:abstractNumId w:val="0"/>
  </w:num>
  <w:num w:numId="37" w16cid:durableId="1963800595">
    <w:abstractNumId w:val="8"/>
  </w:num>
  <w:num w:numId="38" w16cid:durableId="1552771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05"/>
  <w:drawingGridVerticalSpacing w:val="4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D4"/>
    <w:rsid w:val="00002767"/>
    <w:rsid w:val="000061E9"/>
    <w:rsid w:val="000152F2"/>
    <w:rsid w:val="000374D5"/>
    <w:rsid w:val="00060CB1"/>
    <w:rsid w:val="00065564"/>
    <w:rsid w:val="00066F7A"/>
    <w:rsid w:val="0007132A"/>
    <w:rsid w:val="000844FC"/>
    <w:rsid w:val="00086873"/>
    <w:rsid w:val="0009546C"/>
    <w:rsid w:val="000973FD"/>
    <w:rsid w:val="00097F61"/>
    <w:rsid w:val="000C22BE"/>
    <w:rsid w:val="000D38AA"/>
    <w:rsid w:val="000E2CF0"/>
    <w:rsid w:val="00102133"/>
    <w:rsid w:val="001027AB"/>
    <w:rsid w:val="00123540"/>
    <w:rsid w:val="00123A67"/>
    <w:rsid w:val="00132601"/>
    <w:rsid w:val="00140DC2"/>
    <w:rsid w:val="001418D5"/>
    <w:rsid w:val="00141D22"/>
    <w:rsid w:val="00153EFC"/>
    <w:rsid w:val="00155584"/>
    <w:rsid w:val="00161458"/>
    <w:rsid w:val="0016294B"/>
    <w:rsid w:val="00167B76"/>
    <w:rsid w:val="00171711"/>
    <w:rsid w:val="00172F3F"/>
    <w:rsid w:val="00175D2B"/>
    <w:rsid w:val="00180A41"/>
    <w:rsid w:val="00180D69"/>
    <w:rsid w:val="001C2D33"/>
    <w:rsid w:val="001C4F8C"/>
    <w:rsid w:val="001C72AA"/>
    <w:rsid w:val="001E33A0"/>
    <w:rsid w:val="001E4533"/>
    <w:rsid w:val="00222420"/>
    <w:rsid w:val="00231D07"/>
    <w:rsid w:val="00240C95"/>
    <w:rsid w:val="002423E7"/>
    <w:rsid w:val="00253B6D"/>
    <w:rsid w:val="00264CFB"/>
    <w:rsid w:val="00266373"/>
    <w:rsid w:val="00277CE5"/>
    <w:rsid w:val="00296B84"/>
    <w:rsid w:val="00297ABA"/>
    <w:rsid w:val="002C3775"/>
    <w:rsid w:val="002C4F95"/>
    <w:rsid w:val="002C7B50"/>
    <w:rsid w:val="002D676A"/>
    <w:rsid w:val="00304F04"/>
    <w:rsid w:val="00324C4B"/>
    <w:rsid w:val="003275AA"/>
    <w:rsid w:val="003344A9"/>
    <w:rsid w:val="00335126"/>
    <w:rsid w:val="00343D17"/>
    <w:rsid w:val="003449ED"/>
    <w:rsid w:val="003518E3"/>
    <w:rsid w:val="00355688"/>
    <w:rsid w:val="0036130C"/>
    <w:rsid w:val="00371F03"/>
    <w:rsid w:val="0037401D"/>
    <w:rsid w:val="00375D66"/>
    <w:rsid w:val="00376CC8"/>
    <w:rsid w:val="003C2230"/>
    <w:rsid w:val="003C288D"/>
    <w:rsid w:val="003C3364"/>
    <w:rsid w:val="003E33F9"/>
    <w:rsid w:val="003E4585"/>
    <w:rsid w:val="004064C2"/>
    <w:rsid w:val="00407741"/>
    <w:rsid w:val="004160D1"/>
    <w:rsid w:val="00426C77"/>
    <w:rsid w:val="00441279"/>
    <w:rsid w:val="00447AA0"/>
    <w:rsid w:val="00456E83"/>
    <w:rsid w:val="00460D1B"/>
    <w:rsid w:val="00480FF4"/>
    <w:rsid w:val="0048130C"/>
    <w:rsid w:val="00482C0C"/>
    <w:rsid w:val="004A5E04"/>
    <w:rsid w:val="004D4AF4"/>
    <w:rsid w:val="004E02F5"/>
    <w:rsid w:val="004E73C1"/>
    <w:rsid w:val="0052077B"/>
    <w:rsid w:val="00520B76"/>
    <w:rsid w:val="00523FEF"/>
    <w:rsid w:val="00525E12"/>
    <w:rsid w:val="00530956"/>
    <w:rsid w:val="00590BBB"/>
    <w:rsid w:val="005919C8"/>
    <w:rsid w:val="0059330F"/>
    <w:rsid w:val="00593AE2"/>
    <w:rsid w:val="00594E22"/>
    <w:rsid w:val="005A0673"/>
    <w:rsid w:val="005A37B4"/>
    <w:rsid w:val="005A52D2"/>
    <w:rsid w:val="005D4203"/>
    <w:rsid w:val="005D7853"/>
    <w:rsid w:val="005E7284"/>
    <w:rsid w:val="005F0246"/>
    <w:rsid w:val="005F6771"/>
    <w:rsid w:val="00601380"/>
    <w:rsid w:val="006052C7"/>
    <w:rsid w:val="00614E5B"/>
    <w:rsid w:val="00615EF3"/>
    <w:rsid w:val="00617D5E"/>
    <w:rsid w:val="006225EB"/>
    <w:rsid w:val="00626FCA"/>
    <w:rsid w:val="006377BD"/>
    <w:rsid w:val="0064318A"/>
    <w:rsid w:val="0065217C"/>
    <w:rsid w:val="006525B3"/>
    <w:rsid w:val="00665E8E"/>
    <w:rsid w:val="006668CC"/>
    <w:rsid w:val="00673F3A"/>
    <w:rsid w:val="00692C41"/>
    <w:rsid w:val="006A0A4B"/>
    <w:rsid w:val="006A5044"/>
    <w:rsid w:val="006B084F"/>
    <w:rsid w:val="006B106C"/>
    <w:rsid w:val="006B7A08"/>
    <w:rsid w:val="006C648C"/>
    <w:rsid w:val="006C7671"/>
    <w:rsid w:val="006D2D99"/>
    <w:rsid w:val="006D3C89"/>
    <w:rsid w:val="006E17F0"/>
    <w:rsid w:val="006E4A29"/>
    <w:rsid w:val="006F7DB8"/>
    <w:rsid w:val="007030D2"/>
    <w:rsid w:val="007050CF"/>
    <w:rsid w:val="007104D9"/>
    <w:rsid w:val="00734813"/>
    <w:rsid w:val="00736392"/>
    <w:rsid w:val="00750BEA"/>
    <w:rsid w:val="00756C05"/>
    <w:rsid w:val="00760FEC"/>
    <w:rsid w:val="00764D67"/>
    <w:rsid w:val="00773CF0"/>
    <w:rsid w:val="00783240"/>
    <w:rsid w:val="00786C9A"/>
    <w:rsid w:val="007942B4"/>
    <w:rsid w:val="007A00F7"/>
    <w:rsid w:val="007A4761"/>
    <w:rsid w:val="007D4337"/>
    <w:rsid w:val="007D5F65"/>
    <w:rsid w:val="007E7B46"/>
    <w:rsid w:val="0080060C"/>
    <w:rsid w:val="008006C1"/>
    <w:rsid w:val="0081499D"/>
    <w:rsid w:val="00816CE6"/>
    <w:rsid w:val="008218DE"/>
    <w:rsid w:val="008274CF"/>
    <w:rsid w:val="00827641"/>
    <w:rsid w:val="00842D6F"/>
    <w:rsid w:val="00850778"/>
    <w:rsid w:val="008663FB"/>
    <w:rsid w:val="00883B5F"/>
    <w:rsid w:val="008858AB"/>
    <w:rsid w:val="00890F7D"/>
    <w:rsid w:val="00891F46"/>
    <w:rsid w:val="0089423F"/>
    <w:rsid w:val="008A188D"/>
    <w:rsid w:val="008A18DC"/>
    <w:rsid w:val="008A7DA0"/>
    <w:rsid w:val="008B43BE"/>
    <w:rsid w:val="008C0727"/>
    <w:rsid w:val="008C437A"/>
    <w:rsid w:val="008E16CF"/>
    <w:rsid w:val="008E2966"/>
    <w:rsid w:val="008E6EF3"/>
    <w:rsid w:val="008F305E"/>
    <w:rsid w:val="008F598C"/>
    <w:rsid w:val="008F6F3C"/>
    <w:rsid w:val="00900B11"/>
    <w:rsid w:val="00913AF5"/>
    <w:rsid w:val="009226B9"/>
    <w:rsid w:val="00936584"/>
    <w:rsid w:val="00950A25"/>
    <w:rsid w:val="009568E6"/>
    <w:rsid w:val="00957381"/>
    <w:rsid w:val="00966469"/>
    <w:rsid w:val="0097084A"/>
    <w:rsid w:val="00973D2B"/>
    <w:rsid w:val="00981F17"/>
    <w:rsid w:val="009841C0"/>
    <w:rsid w:val="0098655E"/>
    <w:rsid w:val="009A1227"/>
    <w:rsid w:val="009A6CD2"/>
    <w:rsid w:val="009B5B80"/>
    <w:rsid w:val="009B74EE"/>
    <w:rsid w:val="009B7F6E"/>
    <w:rsid w:val="009F46B0"/>
    <w:rsid w:val="009F46F2"/>
    <w:rsid w:val="009F4897"/>
    <w:rsid w:val="00A01BAE"/>
    <w:rsid w:val="00A2098A"/>
    <w:rsid w:val="00A255AD"/>
    <w:rsid w:val="00A30F95"/>
    <w:rsid w:val="00A34DCC"/>
    <w:rsid w:val="00A37AA0"/>
    <w:rsid w:val="00A54587"/>
    <w:rsid w:val="00A61F39"/>
    <w:rsid w:val="00A672C6"/>
    <w:rsid w:val="00A97137"/>
    <w:rsid w:val="00AA591D"/>
    <w:rsid w:val="00AB2545"/>
    <w:rsid w:val="00AB3B51"/>
    <w:rsid w:val="00AB4620"/>
    <w:rsid w:val="00AB5F2B"/>
    <w:rsid w:val="00AC4EA0"/>
    <w:rsid w:val="00AD691B"/>
    <w:rsid w:val="00AF1881"/>
    <w:rsid w:val="00B03276"/>
    <w:rsid w:val="00B03FA5"/>
    <w:rsid w:val="00B07A38"/>
    <w:rsid w:val="00B12BA0"/>
    <w:rsid w:val="00B212EE"/>
    <w:rsid w:val="00B343BC"/>
    <w:rsid w:val="00B415BF"/>
    <w:rsid w:val="00B54167"/>
    <w:rsid w:val="00B62B3E"/>
    <w:rsid w:val="00B62F68"/>
    <w:rsid w:val="00B700A3"/>
    <w:rsid w:val="00B840D4"/>
    <w:rsid w:val="00B84D12"/>
    <w:rsid w:val="00B93B75"/>
    <w:rsid w:val="00B955C2"/>
    <w:rsid w:val="00B97F91"/>
    <w:rsid w:val="00BB0F74"/>
    <w:rsid w:val="00BB5E77"/>
    <w:rsid w:val="00BB6974"/>
    <w:rsid w:val="00BC1E24"/>
    <w:rsid w:val="00BF1ECF"/>
    <w:rsid w:val="00BF21C5"/>
    <w:rsid w:val="00BF23E6"/>
    <w:rsid w:val="00BF2C62"/>
    <w:rsid w:val="00BF3FB1"/>
    <w:rsid w:val="00C116F6"/>
    <w:rsid w:val="00C1455E"/>
    <w:rsid w:val="00C223C3"/>
    <w:rsid w:val="00C256C3"/>
    <w:rsid w:val="00C41E1A"/>
    <w:rsid w:val="00C42FD7"/>
    <w:rsid w:val="00C85A5B"/>
    <w:rsid w:val="00C87CCE"/>
    <w:rsid w:val="00C94946"/>
    <w:rsid w:val="00CA1328"/>
    <w:rsid w:val="00CA7A30"/>
    <w:rsid w:val="00CD2D46"/>
    <w:rsid w:val="00CF054C"/>
    <w:rsid w:val="00CF1BCC"/>
    <w:rsid w:val="00CF521C"/>
    <w:rsid w:val="00D02FCA"/>
    <w:rsid w:val="00D108C7"/>
    <w:rsid w:val="00D17812"/>
    <w:rsid w:val="00D2497F"/>
    <w:rsid w:val="00D33D9D"/>
    <w:rsid w:val="00D40958"/>
    <w:rsid w:val="00D41EE2"/>
    <w:rsid w:val="00D4452B"/>
    <w:rsid w:val="00D505C4"/>
    <w:rsid w:val="00D50CDC"/>
    <w:rsid w:val="00D51780"/>
    <w:rsid w:val="00D51A7B"/>
    <w:rsid w:val="00D52235"/>
    <w:rsid w:val="00D5537B"/>
    <w:rsid w:val="00D63081"/>
    <w:rsid w:val="00D76D85"/>
    <w:rsid w:val="00D77888"/>
    <w:rsid w:val="00D820F8"/>
    <w:rsid w:val="00D87AF1"/>
    <w:rsid w:val="00D90BD4"/>
    <w:rsid w:val="00D917CC"/>
    <w:rsid w:val="00DC3E42"/>
    <w:rsid w:val="00DD3E4D"/>
    <w:rsid w:val="00DD6265"/>
    <w:rsid w:val="00DD71EA"/>
    <w:rsid w:val="00DE14D5"/>
    <w:rsid w:val="00DF5121"/>
    <w:rsid w:val="00E430F5"/>
    <w:rsid w:val="00E44950"/>
    <w:rsid w:val="00E50023"/>
    <w:rsid w:val="00E52C83"/>
    <w:rsid w:val="00E53D73"/>
    <w:rsid w:val="00E54800"/>
    <w:rsid w:val="00E72FC2"/>
    <w:rsid w:val="00E734F0"/>
    <w:rsid w:val="00E736DE"/>
    <w:rsid w:val="00E76FC3"/>
    <w:rsid w:val="00E82402"/>
    <w:rsid w:val="00E9122B"/>
    <w:rsid w:val="00E94178"/>
    <w:rsid w:val="00EA3FD1"/>
    <w:rsid w:val="00EA4FA7"/>
    <w:rsid w:val="00EB09A0"/>
    <w:rsid w:val="00EB4AC4"/>
    <w:rsid w:val="00EC6F1F"/>
    <w:rsid w:val="00ED20F5"/>
    <w:rsid w:val="00ED66C0"/>
    <w:rsid w:val="00EE44FC"/>
    <w:rsid w:val="00EE4B90"/>
    <w:rsid w:val="00EE6B59"/>
    <w:rsid w:val="00F1626F"/>
    <w:rsid w:val="00F31838"/>
    <w:rsid w:val="00F40554"/>
    <w:rsid w:val="00F44760"/>
    <w:rsid w:val="00F77E70"/>
    <w:rsid w:val="00F82662"/>
    <w:rsid w:val="00F8641E"/>
    <w:rsid w:val="00FB3256"/>
    <w:rsid w:val="00FC3715"/>
    <w:rsid w:val="00FD275C"/>
    <w:rsid w:val="00FD7B7C"/>
    <w:rsid w:val="00FE4071"/>
    <w:rsid w:val="00FE4F97"/>
    <w:rsid w:val="00FE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670CE7B"/>
  <w15:docId w15:val="{312DDEF7-3F4B-4480-B8A6-D5B9AE03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C1E24"/>
    <w:pPr>
      <w:widowControl w:val="0"/>
      <w:jc w:val="both"/>
    </w:pPr>
    <w:rPr>
      <w:rFonts w:ascii="ＭＳ 明朝"/>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右"/>
    <w:basedOn w:val="a0"/>
    <w:autoRedefine/>
    <w:rsid w:val="000061E9"/>
    <w:pPr>
      <w:jc w:val="right"/>
    </w:pPr>
  </w:style>
  <w:style w:type="paragraph" w:customStyle="1" w:styleId="a5">
    <w:name w:val="宛て先"/>
    <w:basedOn w:val="a0"/>
    <w:autoRedefine/>
    <w:rsid w:val="000061E9"/>
  </w:style>
  <w:style w:type="paragraph" w:customStyle="1" w:styleId="a6">
    <w:name w:val="標題"/>
    <w:basedOn w:val="a0"/>
    <w:autoRedefine/>
    <w:rsid w:val="000061E9"/>
    <w:pPr>
      <w:jc w:val="center"/>
    </w:pPr>
  </w:style>
  <w:style w:type="paragraph" w:styleId="a7">
    <w:name w:val="Body Text"/>
    <w:basedOn w:val="a0"/>
    <w:rsid w:val="000061E9"/>
    <w:pPr>
      <w:ind w:firstLineChars="67" w:firstLine="141"/>
    </w:pPr>
  </w:style>
  <w:style w:type="paragraph" w:styleId="a8">
    <w:name w:val="Note Heading"/>
    <w:basedOn w:val="a0"/>
    <w:next w:val="a0"/>
    <w:rsid w:val="001418D5"/>
    <w:pPr>
      <w:jc w:val="center"/>
    </w:pPr>
  </w:style>
  <w:style w:type="paragraph" w:customStyle="1" w:styleId="10">
    <w:name w:val="箇条書き1"/>
    <w:basedOn w:val="a0"/>
    <w:next w:val="a0"/>
    <w:rsid w:val="00E430F5"/>
    <w:pPr>
      <w:numPr>
        <w:numId w:val="4"/>
      </w:numPr>
      <w:tabs>
        <w:tab w:val="left" w:pos="2127"/>
      </w:tabs>
    </w:pPr>
  </w:style>
  <w:style w:type="paragraph" w:customStyle="1" w:styleId="11">
    <w:name w:val="差出人1"/>
    <w:basedOn w:val="a5"/>
    <w:rsid w:val="00EE4B90"/>
    <w:pPr>
      <w:tabs>
        <w:tab w:val="left" w:pos="2268"/>
      </w:tabs>
      <w:ind w:leftChars="2430" w:left="5103"/>
    </w:pPr>
  </w:style>
  <w:style w:type="paragraph" w:customStyle="1" w:styleId="16pt">
    <w:name w:val="表紙(標準)　16 pt"/>
    <w:basedOn w:val="a0"/>
    <w:next w:val="a0"/>
    <w:autoRedefine/>
    <w:rsid w:val="008E6EF3"/>
    <w:pPr>
      <w:tabs>
        <w:tab w:val="left" w:pos="2156"/>
      </w:tabs>
      <w:jc w:val="center"/>
    </w:pPr>
    <w:rPr>
      <w:rFonts w:cs="ＭＳ 明朝"/>
      <w:kern w:val="0"/>
      <w:sz w:val="32"/>
      <w:szCs w:val="20"/>
    </w:rPr>
  </w:style>
  <w:style w:type="paragraph" w:customStyle="1" w:styleId="12">
    <w:name w:val="日付1"/>
    <w:basedOn w:val="a0"/>
    <w:autoRedefine/>
    <w:rsid w:val="004064C2"/>
    <w:pPr>
      <w:ind w:leftChars="337" w:left="708"/>
    </w:pPr>
  </w:style>
  <w:style w:type="paragraph" w:customStyle="1" w:styleId="2">
    <w:name w:val="宛て先2"/>
    <w:basedOn w:val="a0"/>
    <w:autoRedefine/>
    <w:rsid w:val="004064C2"/>
    <w:pPr>
      <w:ind w:leftChars="2362" w:left="4960"/>
    </w:pPr>
  </w:style>
  <w:style w:type="paragraph" w:customStyle="1" w:styleId="1">
    <w:name w:val="箇条書き(1)"/>
    <w:basedOn w:val="a0"/>
    <w:autoRedefine/>
    <w:rsid w:val="00123A67"/>
    <w:pPr>
      <w:numPr>
        <w:numId w:val="33"/>
      </w:numPr>
    </w:pPr>
  </w:style>
  <w:style w:type="paragraph" w:customStyle="1" w:styleId="a">
    <w:name w:val="箇条書きア"/>
    <w:basedOn w:val="a0"/>
    <w:autoRedefine/>
    <w:rsid w:val="00E94178"/>
    <w:pPr>
      <w:numPr>
        <w:ilvl w:val="3"/>
        <w:numId w:val="5"/>
      </w:numPr>
    </w:pPr>
  </w:style>
  <w:style w:type="paragraph" w:customStyle="1" w:styleId="a9">
    <w:name w:val="表（標準）"/>
    <w:basedOn w:val="a0"/>
    <w:autoRedefine/>
    <w:rsid w:val="00786C9A"/>
    <w:pPr>
      <w:tabs>
        <w:tab w:val="left" w:pos="2268"/>
      </w:tabs>
    </w:pPr>
  </w:style>
  <w:style w:type="paragraph" w:customStyle="1" w:styleId="08p">
    <w:name w:val="表（標準文）間隔0.8p"/>
    <w:basedOn w:val="a0"/>
    <w:autoRedefine/>
    <w:rsid w:val="00DE14D5"/>
    <w:pPr>
      <w:tabs>
        <w:tab w:val="left" w:pos="2268"/>
      </w:tabs>
      <w:ind w:leftChars="5" w:left="10" w:rightChars="16" w:right="34" w:firstLineChars="50" w:firstLine="74"/>
    </w:pPr>
    <w:rPr>
      <w:spacing w:val="-16"/>
      <w:sz w:val="18"/>
    </w:rPr>
  </w:style>
  <w:style w:type="paragraph" w:customStyle="1" w:styleId="aa">
    <w:name w:val="表ゴ中央"/>
    <w:basedOn w:val="a0"/>
    <w:autoRedefine/>
    <w:rsid w:val="007E7B46"/>
    <w:pPr>
      <w:tabs>
        <w:tab w:val="left" w:pos="2268"/>
      </w:tabs>
      <w:jc w:val="center"/>
    </w:pPr>
  </w:style>
  <w:style w:type="paragraph" w:customStyle="1" w:styleId="ab">
    <w:name w:val="表右寄せ"/>
    <w:basedOn w:val="a0"/>
    <w:autoRedefine/>
    <w:rsid w:val="007E7B46"/>
    <w:pPr>
      <w:ind w:rightChars="46" w:right="97"/>
      <w:jc w:val="right"/>
    </w:pPr>
  </w:style>
  <w:style w:type="paragraph" w:customStyle="1" w:styleId="ac">
    <w:name w:val="表左寄せ"/>
    <w:basedOn w:val="a0"/>
    <w:autoRedefine/>
    <w:rsid w:val="00DE14D5"/>
    <w:pPr>
      <w:tabs>
        <w:tab w:val="left" w:pos="2268"/>
      </w:tabs>
    </w:pPr>
  </w:style>
  <w:style w:type="paragraph" w:customStyle="1" w:styleId="ad">
    <w:name w:val="表明中央"/>
    <w:basedOn w:val="a0"/>
    <w:autoRedefine/>
    <w:rsid w:val="007E7B46"/>
    <w:pPr>
      <w:tabs>
        <w:tab w:val="left" w:pos="2268"/>
      </w:tabs>
      <w:jc w:val="center"/>
    </w:pPr>
  </w:style>
  <w:style w:type="paragraph" w:customStyle="1" w:styleId="13">
    <w:name w:val="箇条書き1（本文）"/>
    <w:basedOn w:val="a0"/>
    <w:autoRedefine/>
    <w:rsid w:val="00AD691B"/>
    <w:pPr>
      <w:ind w:leftChars="270" w:left="567" w:firstLineChars="72" w:firstLine="151"/>
    </w:pPr>
  </w:style>
  <w:style w:type="paragraph" w:styleId="ae">
    <w:name w:val="footer"/>
    <w:basedOn w:val="a0"/>
    <w:rsid w:val="00EB09A0"/>
    <w:pPr>
      <w:tabs>
        <w:tab w:val="center" w:pos="4252"/>
        <w:tab w:val="right" w:pos="8504"/>
      </w:tabs>
      <w:snapToGrid w:val="0"/>
    </w:pPr>
  </w:style>
  <w:style w:type="character" w:styleId="af">
    <w:name w:val="page number"/>
    <w:basedOn w:val="a1"/>
    <w:rsid w:val="00EB09A0"/>
  </w:style>
  <w:style w:type="paragraph" w:styleId="af0">
    <w:name w:val="header"/>
    <w:basedOn w:val="a0"/>
    <w:rsid w:val="00764D67"/>
    <w:pPr>
      <w:tabs>
        <w:tab w:val="center" w:pos="4252"/>
        <w:tab w:val="right" w:pos="8504"/>
      </w:tabs>
      <w:snapToGrid w:val="0"/>
    </w:pPr>
  </w:style>
  <w:style w:type="paragraph" w:customStyle="1" w:styleId="af1">
    <w:name w:val="添付書類"/>
    <w:basedOn w:val="13"/>
    <w:autoRedefine/>
    <w:rsid w:val="00D51A7B"/>
    <w:pPr>
      <w:ind w:leftChars="200" w:left="420"/>
    </w:pPr>
  </w:style>
  <w:style w:type="paragraph" w:customStyle="1" w:styleId="14">
    <w:name w:val="添付書類1"/>
    <w:basedOn w:val="a0"/>
    <w:next w:val="a0"/>
    <w:autoRedefine/>
    <w:rsid w:val="0016294B"/>
    <w:pPr>
      <w:ind w:rightChars="19" w:right="40" w:firstLineChars="300" w:firstLine="630"/>
    </w:pPr>
  </w:style>
  <w:style w:type="paragraph" w:styleId="af2">
    <w:name w:val="Balloon Text"/>
    <w:basedOn w:val="a0"/>
    <w:semiHidden/>
    <w:rsid w:val="002C3775"/>
    <w:rPr>
      <w:rFonts w:ascii="Arial" w:eastAsia="ＭＳ ゴシック" w:hAnsi="Arial"/>
      <w:sz w:val="18"/>
      <w:szCs w:val="18"/>
    </w:rPr>
  </w:style>
  <w:style w:type="paragraph" w:styleId="af3">
    <w:name w:val="Revision"/>
    <w:hidden/>
    <w:uiPriority w:val="99"/>
    <w:semiHidden/>
    <w:rsid w:val="003E33F9"/>
    <w:rPr>
      <w:rFonts w:ascii="ＭＳ 明朝"/>
      <w:kern w:val="2"/>
      <w:sz w:val="21"/>
      <w:szCs w:val="21"/>
    </w:rPr>
  </w:style>
  <w:style w:type="table" w:styleId="af4">
    <w:name w:val="Table Grid"/>
    <w:basedOn w:val="a2"/>
    <w:rsid w:val="000954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09546C"/>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1F85A-6746-4B3D-A64B-7CE6DA9E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489</Words>
  <Characters>495</Characters>
  <Application>Microsoft Office Word</Application>
  <DocSecurity>0</DocSecurity>
  <Lines>89</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都市第1号様式</vt:lpstr>
      <vt:lpstr>都市第1号様式</vt:lpstr>
    </vt:vector>
  </TitlesOfParts>
  <Company>東京都</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都市第1号様式</dc:title>
  <dc:creator>東京都</dc:creator>
  <cp:lastModifiedBy>堀　颯汰</cp:lastModifiedBy>
  <cp:revision>24</cp:revision>
  <cp:lastPrinted>2009-02-12T00:50:00Z</cp:lastPrinted>
  <dcterms:created xsi:type="dcterms:W3CDTF">2023-02-06T09:16:00Z</dcterms:created>
  <dcterms:modified xsi:type="dcterms:W3CDTF">2026-03-05T02:08:00Z</dcterms:modified>
</cp:coreProperties>
</file>